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AACE" w14:textId="1C6BDE6A" w:rsidR="009C0AB1" w:rsidRPr="00F03827" w:rsidRDefault="00905A89" w:rsidP="009C0AB1">
      <w:pPr>
        <w:jc w:val="center"/>
        <w:rPr>
          <w:rFonts w:eastAsia="ＭＳ ゴシック" w:cs="Times New Roman"/>
          <w:sz w:val="32"/>
          <w:szCs w:val="32"/>
        </w:rPr>
      </w:pPr>
      <w:r>
        <w:rPr>
          <w:rFonts w:eastAsia="ＭＳ ゴシック" w:cs="Times New Roman" w:hint="eastAsia"/>
          <w:sz w:val="32"/>
          <w:szCs w:val="32"/>
        </w:rPr>
        <w:t>オンライン</w:t>
      </w:r>
      <w:r w:rsidR="00E176AB">
        <w:rPr>
          <w:rFonts w:eastAsia="ＭＳ ゴシック" w:cs="Times New Roman" w:hint="eastAsia"/>
          <w:sz w:val="32"/>
          <w:szCs w:val="32"/>
        </w:rPr>
        <w:t xml:space="preserve"> </w:t>
      </w:r>
      <w:r w:rsidR="00E176AB">
        <w:rPr>
          <w:rFonts w:eastAsia="ＭＳ ゴシック" w:cs="Times New Roman" w:hint="eastAsia"/>
          <w:sz w:val="32"/>
          <w:szCs w:val="32"/>
        </w:rPr>
        <w:t>令和</w:t>
      </w:r>
      <w:r w:rsidR="00154D12">
        <w:rPr>
          <w:rFonts w:eastAsia="ＭＳ ゴシック" w:cs="Times New Roman" w:hint="eastAsia"/>
          <w:sz w:val="32"/>
          <w:szCs w:val="32"/>
        </w:rPr>
        <w:t>４</w:t>
      </w:r>
      <w:r w:rsidR="00E176AB">
        <w:rPr>
          <w:rFonts w:eastAsia="ＭＳ ゴシック" w:cs="Times New Roman" w:hint="eastAsia"/>
          <w:sz w:val="32"/>
          <w:szCs w:val="32"/>
        </w:rPr>
        <w:t>年度</w:t>
      </w:r>
      <w:r w:rsidR="009C0AB1" w:rsidRPr="00F03827">
        <w:rPr>
          <w:rFonts w:eastAsia="ＭＳ ゴシック" w:cs="Times New Roman"/>
          <w:sz w:val="32"/>
          <w:szCs w:val="32"/>
        </w:rPr>
        <w:t>浄化槽施工・維持管理講習会</w:t>
      </w:r>
    </w:p>
    <w:p w14:paraId="66D7688A" w14:textId="77777777" w:rsidR="009C0AB1" w:rsidRPr="00F03827" w:rsidRDefault="009C0AB1" w:rsidP="009C0AB1">
      <w:pPr>
        <w:jc w:val="center"/>
        <w:rPr>
          <w:rFonts w:eastAsia="ＭＳ ゴシック" w:cs="Times New Roman"/>
          <w:sz w:val="24"/>
          <w:szCs w:val="24"/>
        </w:rPr>
      </w:pPr>
      <w:r w:rsidRPr="00F03827">
        <w:rPr>
          <w:rFonts w:eastAsia="ＭＳ ゴシック" w:cs="Times New Roman"/>
          <w:sz w:val="24"/>
          <w:szCs w:val="24"/>
        </w:rPr>
        <w:t>－</w:t>
      </w:r>
      <w:r w:rsidRPr="00F03827">
        <w:rPr>
          <w:rFonts w:eastAsia="ＭＳ ゴシック" w:cs="Times New Roman"/>
          <w:sz w:val="24"/>
          <w:szCs w:val="24"/>
        </w:rPr>
        <w:t xml:space="preserve"> </w:t>
      </w:r>
      <w:r w:rsidRPr="00F03827">
        <w:rPr>
          <w:rFonts w:eastAsia="ＭＳ ゴシック" w:cs="Times New Roman"/>
          <w:sz w:val="24"/>
          <w:szCs w:val="24"/>
        </w:rPr>
        <w:t>受講のご案内</w:t>
      </w:r>
      <w:r w:rsidRPr="00F03827">
        <w:rPr>
          <w:rFonts w:eastAsia="ＭＳ ゴシック" w:cs="Times New Roman"/>
          <w:sz w:val="24"/>
          <w:szCs w:val="24"/>
        </w:rPr>
        <w:t xml:space="preserve"> </w:t>
      </w:r>
      <w:r w:rsidRPr="00F03827">
        <w:rPr>
          <w:rFonts w:eastAsia="ＭＳ ゴシック" w:cs="Times New Roman"/>
          <w:sz w:val="24"/>
          <w:szCs w:val="24"/>
        </w:rPr>
        <w:t>－</w:t>
      </w:r>
    </w:p>
    <w:p w14:paraId="54187E2A" w14:textId="77777777" w:rsidR="009C0AB1" w:rsidRPr="00D84D88" w:rsidRDefault="009C0AB1" w:rsidP="00B05A43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/>
          <w:sz w:val="22"/>
          <w:szCs w:val="24"/>
        </w:rPr>
        <w:t xml:space="preserve">　浄化槽は水環境の保全にとって重要な生活排水処理施設であり、適正な施工、維持管理が必要です。</w:t>
      </w:r>
    </w:p>
    <w:p w14:paraId="2E6C0DD7" w14:textId="1C53FB47" w:rsidR="00CF6CD1" w:rsidRPr="00D84D88" w:rsidRDefault="009C0AB1" w:rsidP="00B05A43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/>
          <w:sz w:val="22"/>
          <w:szCs w:val="24"/>
        </w:rPr>
        <w:t xml:space="preserve">　</w:t>
      </w:r>
      <w:r w:rsidR="00A92E5B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令和２年度の</w:t>
      </w:r>
      <w:r w:rsidR="002E1341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改正</w:t>
      </w:r>
      <w:r w:rsidR="00A92E5B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浄化槽法の</w:t>
      </w:r>
      <w:r w:rsidR="002E1341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施行</w:t>
      </w:r>
      <w:r w:rsidR="00A92E5B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により浄化槽管理が強化される中、保守点検、清掃、法定検査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の</w:t>
      </w:r>
    </w:p>
    <w:p w14:paraId="4005ADB6" w14:textId="5A7AA72B" w:rsidR="00A92E5B" w:rsidRPr="00D84D88" w:rsidRDefault="00A92E5B" w:rsidP="00B05A43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三位一体となった取り組みが一層求められています。</w:t>
      </w:r>
    </w:p>
    <w:p w14:paraId="5C91C7DA" w14:textId="4E0B89E6" w:rsidR="00AB1367" w:rsidRDefault="00A92E5B" w:rsidP="00B05A43">
      <w:pPr>
        <w:spacing w:line="380" w:lineRule="exact"/>
        <w:ind w:firstLineChars="100" w:firstLine="202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こうした中、</w:t>
      </w:r>
      <w:r w:rsidR="00EF7172">
        <w:rPr>
          <w:rFonts w:ascii="ＭＳ ゴシック" w:eastAsia="ＭＳ ゴシック" w:hAnsi="ＭＳ ゴシック" w:cs="Times New Roman" w:hint="eastAsia"/>
          <w:sz w:val="22"/>
          <w:szCs w:val="24"/>
        </w:rPr>
        <w:t>昨年度に続き</w:t>
      </w:r>
      <w:r w:rsidR="00033A8A">
        <w:rPr>
          <w:rFonts w:ascii="ＭＳ ゴシック" w:eastAsia="ＭＳ ゴシック" w:hAnsi="ＭＳ ゴシック" w:cs="Times New Roman" w:hint="eastAsia"/>
          <w:sz w:val="22"/>
          <w:szCs w:val="24"/>
        </w:rPr>
        <w:t>再度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「清掃」の</w:t>
      </w:r>
      <w:r w:rsidR="008026C5">
        <w:rPr>
          <w:rFonts w:ascii="ＭＳ ゴシック" w:eastAsia="ＭＳ ゴシック" w:hAnsi="ＭＳ ゴシック" w:cs="Times New Roman" w:hint="eastAsia"/>
          <w:sz w:val="22"/>
          <w:szCs w:val="24"/>
        </w:rPr>
        <w:t>重要性に焦点を当てた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講習会を</w:t>
      </w:r>
      <w:r w:rsidR="009C0AB1" w:rsidRPr="00D84D88">
        <w:rPr>
          <w:rFonts w:ascii="ＭＳ ゴシック" w:eastAsia="ＭＳ ゴシック" w:hAnsi="ＭＳ ゴシック" w:cs="Times New Roman"/>
          <w:sz w:val="22"/>
          <w:szCs w:val="24"/>
        </w:rPr>
        <w:t>下記により開催しますので、</w:t>
      </w:r>
    </w:p>
    <w:p w14:paraId="4AACF7FC" w14:textId="168DE4DE" w:rsidR="009C0AB1" w:rsidRPr="00D84D88" w:rsidRDefault="009C0AB1" w:rsidP="00AB1367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/>
          <w:sz w:val="22"/>
          <w:szCs w:val="24"/>
        </w:rPr>
        <w:t>多くの皆様が受講くださいますよう、ご案内申し上げます。</w:t>
      </w:r>
    </w:p>
    <w:p w14:paraId="36226ED1" w14:textId="17CD4EBE" w:rsidR="00905A89" w:rsidRPr="00D84D88" w:rsidRDefault="00905A89" w:rsidP="00B05A43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なお、</w:t>
      </w:r>
      <w:bookmarkStart w:id="0" w:name="_Hlk58423958"/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今回</w:t>
      </w:r>
      <w:r w:rsidR="00EF7172">
        <w:rPr>
          <w:rFonts w:ascii="ＭＳ ゴシック" w:eastAsia="ＭＳ ゴシック" w:hAnsi="ＭＳ ゴシック" w:cs="Times New Roman" w:hint="eastAsia"/>
          <w:sz w:val="22"/>
          <w:szCs w:val="24"/>
        </w:rPr>
        <w:t>も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新型コロナウイルス感染症拡大防止のため、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  <w:u w:val="single"/>
        </w:rPr>
        <w:t>オンライン受講のみ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とさ</w:t>
      </w:r>
      <w:bookmarkEnd w:id="0"/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せていただきます。</w:t>
      </w:r>
    </w:p>
    <w:p w14:paraId="68B25982" w14:textId="77777777" w:rsidR="009C0AB1" w:rsidRPr="00D84D88" w:rsidRDefault="009C0AB1" w:rsidP="00B05A43">
      <w:pPr>
        <w:spacing w:line="380" w:lineRule="exact"/>
        <w:jc w:val="center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/>
          <w:sz w:val="22"/>
          <w:szCs w:val="24"/>
        </w:rPr>
        <w:t>記</w:t>
      </w:r>
    </w:p>
    <w:p w14:paraId="0C23B1DA" w14:textId="7FD59977" w:rsidR="00905A89" w:rsidRPr="00D84D88" w:rsidRDefault="00B05A43" w:rsidP="00B05A43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bookmarkStart w:id="1" w:name="_Hlk58485919"/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１　</w:t>
      </w:r>
      <w:r w:rsidR="009C0AB1" w:rsidRPr="00D84D88">
        <w:rPr>
          <w:rFonts w:ascii="ＭＳ ゴシック" w:eastAsia="ＭＳ ゴシック" w:hAnsi="ＭＳ ゴシック" w:cs="Times New Roman"/>
          <w:spacing w:val="220"/>
          <w:kern w:val="0"/>
          <w:sz w:val="22"/>
          <w:szCs w:val="24"/>
          <w:fitText w:val="880" w:id="1283081473"/>
        </w:rPr>
        <w:t>日</w:t>
      </w:r>
      <w:r w:rsidR="009C0AB1" w:rsidRPr="00D84D88">
        <w:rPr>
          <w:rFonts w:ascii="ＭＳ ゴシック" w:eastAsia="ＭＳ ゴシック" w:hAnsi="ＭＳ ゴシック" w:cs="Times New Roman"/>
          <w:kern w:val="0"/>
          <w:sz w:val="22"/>
          <w:szCs w:val="24"/>
          <w:fitText w:val="880" w:id="1283081473"/>
        </w:rPr>
        <w:t>時</w:t>
      </w:r>
      <w:r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 xml:space="preserve">   </w:t>
      </w:r>
      <w:r w:rsidR="00085E6A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>令和</w:t>
      </w:r>
      <w:r w:rsidR="00FB541A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５</w:t>
      </w:r>
      <w:r w:rsidR="009C0AB1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>年</w:t>
      </w:r>
      <w:r w:rsidR="00905A89"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１</w:t>
      </w:r>
      <w:r w:rsidR="009C0AB1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>月</w:t>
      </w:r>
      <w:r w:rsidR="00905A89"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1</w:t>
      </w:r>
      <w:r w:rsidR="00FB541A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3</w:t>
      </w:r>
      <w:r w:rsidR="009C0AB1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>日（</w:t>
      </w:r>
      <w:r w:rsidR="00EF7172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金</w:t>
      </w:r>
      <w:r w:rsidR="009C0AB1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>）　午後</w:t>
      </w:r>
      <w:r w:rsidR="00FB541A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１</w:t>
      </w:r>
      <w:r w:rsidR="00905A89"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時</w:t>
      </w:r>
      <w:r w:rsidR="00FB541A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30分</w:t>
      </w:r>
      <w:r w:rsidR="009C0AB1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>～午後</w:t>
      </w:r>
      <w:r w:rsidR="00905A89"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４</w:t>
      </w:r>
      <w:r w:rsidR="009C0AB1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>時</w:t>
      </w:r>
    </w:p>
    <w:p w14:paraId="52B45C3B" w14:textId="69514F24" w:rsidR="009C0AB1" w:rsidRPr="00D84D88" w:rsidRDefault="00905A89" w:rsidP="00B05A43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２　受講場所</w:t>
      </w:r>
      <w:r w:rsidR="00B05A43"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 xml:space="preserve"> </w:t>
      </w:r>
      <w:r w:rsidR="00B05A43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 xml:space="preserve">   </w:t>
      </w:r>
      <w:r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任意</w:t>
      </w:r>
      <w:r w:rsidR="00CF6CD1"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（</w:t>
      </w:r>
      <w:r w:rsidR="00C2059F"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インターネット環境下</w:t>
      </w:r>
      <w:r w:rsidR="00CF6CD1"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）</w:t>
      </w:r>
    </w:p>
    <w:p w14:paraId="65A459A7" w14:textId="7B9FFE3C" w:rsidR="009C0AB1" w:rsidRPr="00D84D88" w:rsidRDefault="00905A89" w:rsidP="00B05A43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３</w:t>
      </w:r>
      <w:r w:rsidR="009C0AB1" w:rsidRPr="00D84D88">
        <w:rPr>
          <w:rFonts w:ascii="ＭＳ ゴシック" w:eastAsia="ＭＳ ゴシック" w:hAnsi="ＭＳ ゴシック" w:cs="Times New Roman"/>
          <w:sz w:val="22"/>
          <w:szCs w:val="24"/>
        </w:rPr>
        <w:t xml:space="preserve">　</w:t>
      </w:r>
      <w:r w:rsidR="009C0AB1" w:rsidRPr="00D84D88">
        <w:rPr>
          <w:rFonts w:ascii="ＭＳ ゴシック" w:eastAsia="ＭＳ ゴシック" w:hAnsi="ＭＳ ゴシック" w:cs="Times New Roman"/>
          <w:spacing w:val="220"/>
          <w:kern w:val="0"/>
          <w:sz w:val="22"/>
          <w:szCs w:val="24"/>
          <w:fitText w:val="880" w:id="1283081475"/>
        </w:rPr>
        <w:t>主</w:t>
      </w:r>
      <w:r w:rsidR="009C0AB1" w:rsidRPr="00D84D88">
        <w:rPr>
          <w:rFonts w:ascii="ＭＳ ゴシック" w:eastAsia="ＭＳ ゴシック" w:hAnsi="ＭＳ ゴシック" w:cs="Times New Roman"/>
          <w:kern w:val="0"/>
          <w:sz w:val="22"/>
          <w:szCs w:val="24"/>
          <w:fitText w:val="880" w:id="1283081475"/>
        </w:rPr>
        <w:t>催</w:t>
      </w:r>
      <w:r w:rsidR="00B05A43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 xml:space="preserve">   </w:t>
      </w:r>
      <w:r w:rsidR="009C0AB1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>公益社団法人 長野県浄化槽協会</w:t>
      </w:r>
    </w:p>
    <w:p w14:paraId="396F8A7E" w14:textId="28689D6C" w:rsidR="00905A89" w:rsidRPr="00D84D88" w:rsidRDefault="009C0AB1" w:rsidP="00B05A43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/>
          <w:sz w:val="22"/>
          <w:szCs w:val="24"/>
        </w:rPr>
        <w:t xml:space="preserve">　　後　　援</w:t>
      </w:r>
      <w:r w:rsidR="00B05A43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 </w:t>
      </w:r>
      <w:r w:rsidR="00B05A43" w:rsidRPr="00D84D88">
        <w:rPr>
          <w:rFonts w:ascii="ＭＳ ゴシック" w:eastAsia="ＭＳ ゴシック" w:hAnsi="ＭＳ ゴシック" w:cs="Times New Roman"/>
          <w:sz w:val="22"/>
          <w:szCs w:val="24"/>
        </w:rPr>
        <w:t xml:space="preserve">   </w:t>
      </w:r>
      <w:r w:rsidRPr="00D84D88">
        <w:rPr>
          <w:rFonts w:ascii="ＭＳ ゴシック" w:eastAsia="ＭＳ ゴシック" w:hAnsi="ＭＳ ゴシック" w:cs="Times New Roman"/>
          <w:sz w:val="22"/>
          <w:szCs w:val="24"/>
        </w:rPr>
        <w:t>長　野　県</w:t>
      </w:r>
    </w:p>
    <w:p w14:paraId="6CA91A59" w14:textId="77E15A7F" w:rsidR="009C0AB1" w:rsidRPr="00D84D88" w:rsidRDefault="00A92E5B" w:rsidP="00B05A43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bookmarkStart w:id="2" w:name="_Hlk58424614"/>
      <w:bookmarkEnd w:id="1"/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４</w:t>
      </w:r>
      <w:r w:rsidR="00905A89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</w:t>
      </w:r>
      <w:r w:rsidR="009C0AB1" w:rsidRPr="00D84D88">
        <w:rPr>
          <w:rFonts w:ascii="ＭＳ ゴシック" w:eastAsia="ＭＳ ゴシック" w:hAnsi="ＭＳ ゴシック" w:cs="Times New Roman"/>
          <w:sz w:val="22"/>
          <w:szCs w:val="24"/>
        </w:rPr>
        <w:t>内　　容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4961"/>
        <w:gridCol w:w="2835"/>
      </w:tblGrid>
      <w:tr w:rsidR="009C0AB1" w:rsidRPr="00D84D88" w14:paraId="07E67AB5" w14:textId="77777777" w:rsidTr="00A13B34">
        <w:trPr>
          <w:trHeight w:val="397"/>
        </w:trPr>
        <w:tc>
          <w:tcPr>
            <w:tcW w:w="992" w:type="dxa"/>
            <w:vAlign w:val="center"/>
          </w:tcPr>
          <w:p w14:paraId="2E64B415" w14:textId="77777777" w:rsidR="009C0AB1" w:rsidRPr="00D84D88" w:rsidRDefault="009C0AB1" w:rsidP="00B05A43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kern w:val="0"/>
                <w:sz w:val="22"/>
                <w:szCs w:val="24"/>
              </w:rPr>
              <w:t>時刻</w:t>
            </w:r>
          </w:p>
        </w:tc>
        <w:tc>
          <w:tcPr>
            <w:tcW w:w="4961" w:type="dxa"/>
            <w:vAlign w:val="center"/>
          </w:tcPr>
          <w:p w14:paraId="685D44E5" w14:textId="2DBB3148" w:rsidR="009C0AB1" w:rsidRPr="00D84D88" w:rsidRDefault="002E1341" w:rsidP="00B05A43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 xml:space="preserve">内　　容　</w:t>
            </w:r>
            <w:r w:rsidR="00D91304" w:rsidRPr="00D84D88">
              <w:rPr>
                <w:rFonts w:ascii="ＭＳ ゴシック" w:eastAsia="ＭＳ ゴシック" w:hAnsi="ＭＳ ゴシック" w:cs="Times New Roman"/>
                <w:kern w:val="0"/>
                <w:sz w:val="22"/>
                <w:szCs w:val="24"/>
              </w:rPr>
              <w:t>（案）</w:t>
            </w:r>
          </w:p>
        </w:tc>
        <w:tc>
          <w:tcPr>
            <w:tcW w:w="2835" w:type="dxa"/>
            <w:vAlign w:val="center"/>
          </w:tcPr>
          <w:p w14:paraId="5D28F907" w14:textId="55B18277" w:rsidR="009C0AB1" w:rsidRPr="00D84D88" w:rsidRDefault="002E1341" w:rsidP="00B05A43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講　師　等</w:t>
            </w:r>
          </w:p>
        </w:tc>
      </w:tr>
      <w:tr w:rsidR="009C0AB1" w:rsidRPr="00D84D88" w14:paraId="6208FFF2" w14:textId="77777777" w:rsidTr="00A13B34">
        <w:trPr>
          <w:trHeight w:val="397"/>
        </w:trPr>
        <w:tc>
          <w:tcPr>
            <w:tcW w:w="992" w:type="dxa"/>
            <w:vAlign w:val="center"/>
          </w:tcPr>
          <w:p w14:paraId="2FFE1A37" w14:textId="6056E9AA" w:rsidR="009C0AB1" w:rsidRPr="00D84D88" w:rsidRDefault="009C0AB1" w:rsidP="00B05A43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</w:t>
            </w:r>
            <w:r w:rsidR="00FB541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3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:</w:t>
            </w:r>
            <w:r w:rsidR="00FB541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3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14:paraId="42408D1E" w14:textId="77777777" w:rsidR="009C0AB1" w:rsidRPr="00D84D88" w:rsidRDefault="009C0AB1" w:rsidP="00B05A43">
            <w:pPr>
              <w:spacing w:line="380" w:lineRule="exact"/>
              <w:ind w:firstLineChars="100" w:firstLine="20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開会、あいさつ</w:t>
            </w:r>
          </w:p>
        </w:tc>
        <w:tc>
          <w:tcPr>
            <w:tcW w:w="2835" w:type="dxa"/>
            <w:vAlign w:val="center"/>
          </w:tcPr>
          <w:p w14:paraId="41728945" w14:textId="2CAD80CE" w:rsidR="009C0AB1" w:rsidRPr="00D84D88" w:rsidRDefault="00A92E5B" w:rsidP="00B05A43">
            <w:pPr>
              <w:spacing w:line="38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 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 </w:t>
            </w:r>
            <w:r w:rsidRPr="00D84D88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協会長、県生活排水課長</w:t>
            </w:r>
          </w:p>
        </w:tc>
      </w:tr>
      <w:tr w:rsidR="009C0AB1" w:rsidRPr="00D84D88" w14:paraId="2DC6248D" w14:textId="77777777" w:rsidTr="00A13B34">
        <w:trPr>
          <w:trHeight w:val="397"/>
        </w:trPr>
        <w:tc>
          <w:tcPr>
            <w:tcW w:w="992" w:type="dxa"/>
            <w:vAlign w:val="center"/>
          </w:tcPr>
          <w:p w14:paraId="0E4FC5A0" w14:textId="5291324F" w:rsidR="009C0AB1" w:rsidRPr="00D84D88" w:rsidRDefault="009C0AB1" w:rsidP="00B05A43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</w:t>
            </w:r>
            <w:r w:rsidR="00FB541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3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:</w:t>
            </w:r>
            <w:r w:rsidR="00FB541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4</w:t>
            </w:r>
            <w:r w:rsidR="00905A89"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14:paraId="255D5562" w14:textId="6DBCAEBE" w:rsidR="009C0AB1" w:rsidRPr="00D84D88" w:rsidRDefault="00A92E5B" w:rsidP="00033A8A">
            <w:pPr>
              <w:spacing w:line="380" w:lineRule="exact"/>
              <w:ind w:firstLineChars="100" w:firstLine="19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bookmarkStart w:id="3" w:name="_Hlk58486380"/>
            <w:r w:rsidRPr="00D84D88">
              <w:rPr>
                <w:rFonts w:ascii="ＭＳ ゴシック" w:eastAsia="ＭＳ ゴシック" w:hAnsi="ＭＳ ゴシック" w:hint="eastAsia"/>
              </w:rPr>
              <w:t>法改正と</w:t>
            </w:r>
            <w:r w:rsidR="007A2D2F">
              <w:rPr>
                <w:rFonts w:ascii="ＭＳ ゴシック" w:eastAsia="ＭＳ ゴシック" w:hAnsi="ＭＳ ゴシック" w:hint="eastAsia"/>
              </w:rPr>
              <w:t>適正な</w:t>
            </w:r>
            <w:r w:rsidRPr="00D84D88">
              <w:rPr>
                <w:rFonts w:ascii="ＭＳ ゴシック" w:eastAsia="ＭＳ ゴシック" w:hAnsi="ＭＳ ゴシック" w:hint="eastAsia"/>
              </w:rPr>
              <w:t>「清掃」の実施</w:t>
            </w:r>
            <w:bookmarkEnd w:id="3"/>
            <w:r w:rsidR="00033A8A">
              <w:rPr>
                <w:rFonts w:ascii="ＭＳ ゴシック" w:eastAsia="ＭＳ ゴシック" w:hAnsi="ＭＳ ゴシック" w:hint="eastAsia"/>
              </w:rPr>
              <w:t>及び浄化槽の嵩上げ施工</w:t>
            </w:r>
            <w:r w:rsidR="00EF7172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  <w:tc>
          <w:tcPr>
            <w:tcW w:w="2835" w:type="dxa"/>
            <w:vAlign w:val="center"/>
          </w:tcPr>
          <w:p w14:paraId="08A1444E" w14:textId="237F519B" w:rsidR="009C0AB1" w:rsidRPr="00D84D88" w:rsidRDefault="009C0AB1" w:rsidP="00B05A43">
            <w:pPr>
              <w:spacing w:line="380" w:lineRule="exact"/>
              <w:ind w:firstLineChars="100" w:firstLine="20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県環境部生活排水課</w:t>
            </w:r>
          </w:p>
        </w:tc>
      </w:tr>
      <w:tr w:rsidR="009C0AB1" w:rsidRPr="00D84D88" w14:paraId="7B71743C" w14:textId="77777777" w:rsidTr="00A13B34">
        <w:trPr>
          <w:trHeight w:val="397"/>
        </w:trPr>
        <w:tc>
          <w:tcPr>
            <w:tcW w:w="992" w:type="dxa"/>
            <w:vAlign w:val="center"/>
          </w:tcPr>
          <w:p w14:paraId="25750240" w14:textId="121E3539" w:rsidR="009C0AB1" w:rsidRPr="00D84D88" w:rsidRDefault="009C0AB1" w:rsidP="00B05A43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14:</w:t>
            </w:r>
            <w:r w:rsidR="00033A8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</w:t>
            </w:r>
            <w:r w:rsidR="00905A89"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14:paraId="14E4209A" w14:textId="4F9C2C4E" w:rsidR="009C0AB1" w:rsidRPr="00D84D88" w:rsidRDefault="00A92E5B" w:rsidP="00B05A43">
            <w:pPr>
              <w:spacing w:line="380" w:lineRule="exact"/>
              <w:ind w:firstLineChars="100" w:firstLine="19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hint="eastAsia"/>
              </w:rPr>
              <w:t>法定検査に見る「清掃」の実態</w:t>
            </w:r>
            <w:r w:rsidR="00EF7172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  <w:tc>
          <w:tcPr>
            <w:tcW w:w="2835" w:type="dxa"/>
            <w:vAlign w:val="center"/>
          </w:tcPr>
          <w:p w14:paraId="0EC37523" w14:textId="56C534B4" w:rsidR="009C0AB1" w:rsidRPr="00D84D88" w:rsidRDefault="009C0AB1" w:rsidP="00B05A43">
            <w:pPr>
              <w:spacing w:line="38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</w:t>
            </w:r>
            <w:r w:rsidR="00905A89" w:rsidRPr="00D84D88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(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公社</w:t>
            </w:r>
            <w:r w:rsidR="00905A89" w:rsidRPr="00D84D88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)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長野県浄化槽協会</w:t>
            </w:r>
          </w:p>
        </w:tc>
      </w:tr>
      <w:tr w:rsidR="009C0AB1" w:rsidRPr="00D84D88" w14:paraId="00B7D806" w14:textId="77777777" w:rsidTr="00A13B34">
        <w:trPr>
          <w:trHeight w:val="397"/>
        </w:trPr>
        <w:tc>
          <w:tcPr>
            <w:tcW w:w="992" w:type="dxa"/>
            <w:vAlign w:val="center"/>
          </w:tcPr>
          <w:p w14:paraId="4A852EA9" w14:textId="431128E6" w:rsidR="009C0AB1" w:rsidRPr="00D84D88" w:rsidRDefault="009C0AB1" w:rsidP="00B05A43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</w:t>
            </w:r>
            <w:r w:rsidR="008F082F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4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:</w:t>
            </w:r>
            <w:r w:rsidR="00EF7172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3</w:t>
            </w:r>
            <w:r w:rsidR="00905A89"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14:paraId="725BF5D0" w14:textId="66853045" w:rsidR="009C0AB1" w:rsidRPr="00A13B34" w:rsidRDefault="00905A89" w:rsidP="00B05A43">
            <w:pPr>
              <w:spacing w:line="380" w:lineRule="exac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 </w:t>
            </w:r>
            <w:bookmarkStart w:id="4" w:name="_Hlk58485960"/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 </w:t>
            </w:r>
            <w:bookmarkEnd w:id="4"/>
            <w:r w:rsidR="00EF7172" w:rsidRPr="00A13B34">
              <w:rPr>
                <w:rFonts w:asciiTheme="majorEastAsia" w:eastAsiaTheme="majorEastAsia" w:hAnsiTheme="majorEastAsia" w:hint="eastAsia"/>
                <w:kern w:val="0"/>
                <w:szCs w:val="21"/>
              </w:rPr>
              <w:t>適正な維持管理における「清掃」の重要性について</w:t>
            </w:r>
          </w:p>
        </w:tc>
        <w:tc>
          <w:tcPr>
            <w:tcW w:w="2835" w:type="dxa"/>
            <w:vAlign w:val="center"/>
          </w:tcPr>
          <w:p w14:paraId="4CF22665" w14:textId="0FCA4D43" w:rsidR="009C0AB1" w:rsidRPr="00D84D88" w:rsidRDefault="00A92E5B" w:rsidP="00B05A43">
            <w:pPr>
              <w:spacing w:line="38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 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 </w:t>
            </w:r>
            <w:r w:rsidR="00EF717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日本環境整備教育センター</w:t>
            </w:r>
          </w:p>
        </w:tc>
      </w:tr>
      <w:tr w:rsidR="009C0AB1" w:rsidRPr="00D84D88" w14:paraId="28AE0A43" w14:textId="77777777" w:rsidTr="00A13B34">
        <w:trPr>
          <w:trHeight w:val="397"/>
        </w:trPr>
        <w:tc>
          <w:tcPr>
            <w:tcW w:w="992" w:type="dxa"/>
            <w:vAlign w:val="center"/>
          </w:tcPr>
          <w:p w14:paraId="27E6FDCD" w14:textId="1EDD9A3E" w:rsidR="009C0AB1" w:rsidRPr="00D84D88" w:rsidRDefault="009C0AB1" w:rsidP="00B05A43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</w:t>
            </w:r>
            <w:r w:rsidR="00905A89"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5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:</w:t>
            </w:r>
            <w:r w:rsidR="00905A89"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50</w:t>
            </w:r>
          </w:p>
        </w:tc>
        <w:tc>
          <w:tcPr>
            <w:tcW w:w="4961" w:type="dxa"/>
            <w:vAlign w:val="center"/>
          </w:tcPr>
          <w:p w14:paraId="63A36DF9" w14:textId="0F6C58A4" w:rsidR="009C0AB1" w:rsidRPr="00D84D88" w:rsidRDefault="008026C5" w:rsidP="00B05A43">
            <w:pPr>
              <w:spacing w:line="380" w:lineRule="exact"/>
              <w:ind w:firstLineChars="100" w:firstLine="202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質疑応答</w:t>
            </w:r>
          </w:p>
        </w:tc>
        <w:tc>
          <w:tcPr>
            <w:tcW w:w="2835" w:type="dxa"/>
            <w:vAlign w:val="center"/>
          </w:tcPr>
          <w:p w14:paraId="0FBEE042" w14:textId="3238D78A" w:rsidR="009C0AB1" w:rsidRPr="00D84D88" w:rsidRDefault="00905A89" w:rsidP="00B05A43">
            <w:pPr>
              <w:spacing w:line="38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 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 </w:t>
            </w:r>
          </w:p>
        </w:tc>
      </w:tr>
      <w:tr w:rsidR="009C0AB1" w:rsidRPr="00D84D88" w14:paraId="5D1E2A04" w14:textId="77777777" w:rsidTr="00A13B34">
        <w:trPr>
          <w:trHeight w:val="397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CC6E5A" w14:textId="1B5548D6" w:rsidR="009C0AB1" w:rsidRPr="00D84D88" w:rsidRDefault="009C0AB1" w:rsidP="00B05A43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</w:t>
            </w:r>
            <w:r w:rsidR="00905A89"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6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:</w:t>
            </w:r>
            <w:r w:rsidR="00905A89"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38B24D82" w14:textId="5161C1E4" w:rsidR="009C0AB1" w:rsidRPr="00D84D88" w:rsidRDefault="00905A89" w:rsidP="00B05A43">
            <w:pPr>
              <w:spacing w:line="380" w:lineRule="exact"/>
              <w:ind w:firstLineChars="100" w:firstLine="202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閉会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B5453C3" w14:textId="64684B00" w:rsidR="009C0AB1" w:rsidRPr="00D84D88" w:rsidRDefault="009C0AB1" w:rsidP="00B05A43">
            <w:pPr>
              <w:spacing w:line="38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</w:t>
            </w:r>
          </w:p>
        </w:tc>
      </w:tr>
    </w:tbl>
    <w:bookmarkEnd w:id="2"/>
    <w:p w14:paraId="5ECF2D99" w14:textId="26E4E864" w:rsidR="00B05A43" w:rsidRPr="00D84D88" w:rsidRDefault="00C2059F" w:rsidP="00B05A43">
      <w:pPr>
        <w:spacing w:line="380" w:lineRule="exact"/>
        <w:ind w:left="202" w:hangingChars="100" w:hanging="202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５</w:t>
      </w:r>
      <w:r w:rsidR="009C0AB1" w:rsidRPr="00D84D88">
        <w:rPr>
          <w:rFonts w:ascii="ＭＳ ゴシック" w:eastAsia="ＭＳ ゴシック" w:hAnsi="ＭＳ ゴシック" w:cs="Times New Roman"/>
          <w:sz w:val="22"/>
          <w:szCs w:val="24"/>
        </w:rPr>
        <w:t xml:space="preserve">　受講申込</w:t>
      </w:r>
      <w:r w:rsidR="00B05A43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 </w:t>
      </w:r>
      <w:r w:rsidR="00B05A43" w:rsidRPr="00D84D88">
        <w:rPr>
          <w:rFonts w:ascii="ＭＳ ゴシック" w:eastAsia="ＭＳ ゴシック" w:hAnsi="ＭＳ ゴシック" w:cs="Times New Roman"/>
          <w:sz w:val="22"/>
          <w:szCs w:val="24"/>
        </w:rPr>
        <w:t xml:space="preserve">  </w:t>
      </w:r>
      <w:bookmarkStart w:id="5" w:name="_Hlk58424411"/>
      <w:r w:rsidR="00A92E5B" w:rsidRPr="00D84D88">
        <w:rPr>
          <w:rFonts w:ascii="ＭＳ ゴシック" w:eastAsia="ＭＳ ゴシック" w:hAnsi="ＭＳ ゴシック" w:cs="Times New Roman"/>
          <w:sz w:val="22"/>
          <w:szCs w:val="24"/>
        </w:rPr>
        <w:t>令和</w:t>
      </w:r>
      <w:r w:rsidR="00033A8A">
        <w:rPr>
          <w:rFonts w:ascii="ＭＳ ゴシック" w:eastAsia="ＭＳ ゴシック" w:hAnsi="ＭＳ ゴシック" w:cs="Times New Roman" w:hint="eastAsia"/>
          <w:sz w:val="22"/>
          <w:szCs w:val="24"/>
        </w:rPr>
        <w:t>４</w:t>
      </w:r>
      <w:r w:rsidR="00A92E5B" w:rsidRPr="00D84D88">
        <w:rPr>
          <w:rFonts w:ascii="ＭＳ ゴシック" w:eastAsia="ＭＳ ゴシック" w:hAnsi="ＭＳ ゴシック" w:cs="Times New Roman"/>
          <w:sz w:val="22"/>
          <w:szCs w:val="24"/>
        </w:rPr>
        <w:t>年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1</w:t>
      </w:r>
      <w:r w:rsidRPr="00D84D88">
        <w:rPr>
          <w:rFonts w:ascii="ＭＳ ゴシック" w:eastAsia="ＭＳ ゴシック" w:hAnsi="ＭＳ ゴシック" w:cs="Times New Roman"/>
          <w:sz w:val="22"/>
          <w:szCs w:val="24"/>
        </w:rPr>
        <w:t>2</w:t>
      </w:r>
      <w:r w:rsidR="00A92E5B" w:rsidRPr="00D84D88">
        <w:rPr>
          <w:rFonts w:ascii="ＭＳ ゴシック" w:eastAsia="ＭＳ ゴシック" w:hAnsi="ＭＳ ゴシック" w:cs="Times New Roman"/>
          <w:sz w:val="22"/>
          <w:szCs w:val="24"/>
        </w:rPr>
        <w:t>月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1</w:t>
      </w:r>
      <w:r w:rsidR="00033A8A">
        <w:rPr>
          <w:rFonts w:ascii="ＭＳ ゴシック" w:eastAsia="ＭＳ ゴシック" w:hAnsi="ＭＳ ゴシック" w:cs="Times New Roman" w:hint="eastAsia"/>
          <w:sz w:val="22"/>
          <w:szCs w:val="24"/>
        </w:rPr>
        <w:t>2</w:t>
      </w:r>
      <w:r w:rsidR="00A92E5B" w:rsidRPr="00D84D88">
        <w:rPr>
          <w:rFonts w:ascii="ＭＳ ゴシック" w:eastAsia="ＭＳ ゴシック" w:hAnsi="ＭＳ ゴシック" w:cs="Times New Roman"/>
          <w:sz w:val="22"/>
          <w:szCs w:val="24"/>
        </w:rPr>
        <w:t>日（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月</w:t>
      </w:r>
      <w:r w:rsidR="00A92E5B" w:rsidRPr="00D84D88">
        <w:rPr>
          <w:rFonts w:ascii="ＭＳ ゴシック" w:eastAsia="ＭＳ ゴシック" w:hAnsi="ＭＳ ゴシック" w:cs="Times New Roman"/>
          <w:sz w:val="22"/>
          <w:szCs w:val="24"/>
        </w:rPr>
        <w:t>）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から協会ホームページの初期画面で受付を始めますので</w:t>
      </w:r>
    </w:p>
    <w:p w14:paraId="1ADD62C6" w14:textId="12665FB3" w:rsidR="000D6A13" w:rsidRPr="00D84D88" w:rsidRDefault="000D6A13" w:rsidP="00933C25">
      <w:pPr>
        <w:spacing w:line="380" w:lineRule="exact"/>
        <w:ind w:leftChars="100" w:left="192" w:firstLineChars="550" w:firstLine="1114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（オンライン申込フォームに入力）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、</w:t>
      </w:r>
      <w:r w:rsidR="00085E6A" w:rsidRPr="00D84D88">
        <w:rPr>
          <w:rFonts w:ascii="ＭＳ ゴシック" w:eastAsia="ＭＳ ゴシック" w:hAnsi="ＭＳ ゴシック" w:cs="Times New Roman"/>
          <w:sz w:val="22"/>
          <w:szCs w:val="24"/>
        </w:rPr>
        <w:t>令和</w:t>
      </w:r>
      <w:r w:rsidR="00033A8A">
        <w:rPr>
          <w:rFonts w:ascii="ＭＳ ゴシック" w:eastAsia="ＭＳ ゴシック" w:hAnsi="ＭＳ ゴシック" w:cs="Times New Roman" w:hint="eastAsia"/>
          <w:sz w:val="22"/>
          <w:szCs w:val="24"/>
        </w:rPr>
        <w:t>５</w:t>
      </w:r>
      <w:r w:rsidR="009C0AB1" w:rsidRPr="00D84D88">
        <w:rPr>
          <w:rFonts w:ascii="ＭＳ ゴシック" w:eastAsia="ＭＳ ゴシック" w:hAnsi="ＭＳ ゴシック" w:cs="Times New Roman"/>
          <w:sz w:val="22"/>
          <w:szCs w:val="24"/>
        </w:rPr>
        <w:t>年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１</w:t>
      </w:r>
      <w:r w:rsidR="009C0AB1" w:rsidRPr="00D84D88">
        <w:rPr>
          <w:rFonts w:ascii="ＭＳ ゴシック" w:eastAsia="ＭＳ ゴシック" w:hAnsi="ＭＳ ゴシック" w:cs="Times New Roman"/>
          <w:sz w:val="22"/>
          <w:szCs w:val="24"/>
        </w:rPr>
        <w:t>月</w:t>
      </w:r>
      <w:r w:rsidR="00033A8A">
        <w:rPr>
          <w:rFonts w:ascii="ＭＳ ゴシック" w:eastAsia="ＭＳ ゴシック" w:hAnsi="ＭＳ ゴシック" w:cs="Times New Roman" w:hint="eastAsia"/>
          <w:sz w:val="22"/>
          <w:szCs w:val="24"/>
        </w:rPr>
        <w:t>５</w:t>
      </w:r>
      <w:r w:rsidR="009C0AB1" w:rsidRPr="00D84D88">
        <w:rPr>
          <w:rFonts w:ascii="ＭＳ ゴシック" w:eastAsia="ＭＳ ゴシック" w:hAnsi="ＭＳ ゴシック" w:cs="Times New Roman"/>
          <w:sz w:val="22"/>
          <w:szCs w:val="24"/>
        </w:rPr>
        <w:t>日（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木</w:t>
      </w:r>
      <w:r w:rsidR="009C0AB1" w:rsidRPr="00D84D88">
        <w:rPr>
          <w:rFonts w:ascii="ＭＳ ゴシック" w:eastAsia="ＭＳ ゴシック" w:hAnsi="ＭＳ ゴシック" w:cs="Times New Roman"/>
          <w:sz w:val="22"/>
          <w:szCs w:val="24"/>
        </w:rPr>
        <w:t>）までにお申し込みください。</w:t>
      </w:r>
    </w:p>
    <w:p w14:paraId="027A8E6A" w14:textId="0E8ABE87" w:rsidR="000D6A13" w:rsidRPr="00D84D88" w:rsidRDefault="000D6A13" w:rsidP="00B05A43">
      <w:pPr>
        <w:spacing w:line="380" w:lineRule="exact"/>
        <w:ind w:firstLineChars="750" w:firstLine="1519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協会HP：</w:t>
      </w:r>
      <w:hyperlink r:id="rId8" w:history="1">
        <w:r w:rsidRPr="00D84D88">
          <w:rPr>
            <w:rStyle w:val="a3"/>
            <w:rFonts w:ascii="ＭＳ ゴシック" w:eastAsia="ＭＳ ゴシック" w:hAnsi="ＭＳ ゴシック" w:cs="Times New Roman"/>
            <w:sz w:val="22"/>
            <w:szCs w:val="24"/>
          </w:rPr>
          <w:t>https://www.nagano-joukaso.or.jp/</w:t>
        </w:r>
      </w:hyperlink>
    </w:p>
    <w:p w14:paraId="16031715" w14:textId="77777777" w:rsidR="00D84D88" w:rsidRDefault="009C0AB1" w:rsidP="00D84D88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/>
          <w:sz w:val="22"/>
          <w:szCs w:val="24"/>
        </w:rPr>
        <w:t xml:space="preserve">６　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参加方法</w:t>
      </w:r>
      <w:r w:rsidR="00B05A43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 </w:t>
      </w:r>
      <w:r w:rsidR="00B05A43" w:rsidRPr="00D84D88">
        <w:rPr>
          <w:rFonts w:ascii="ＭＳ ゴシック" w:eastAsia="ＭＳ ゴシック" w:hAnsi="ＭＳ ゴシック" w:cs="Times New Roman"/>
          <w:sz w:val="22"/>
          <w:szCs w:val="24"/>
        </w:rPr>
        <w:t xml:space="preserve">  </w:t>
      </w:r>
      <w:r w:rsidR="000D6A13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オンライン申込フォームで入力されると、協会から申込者へ確認の返信メールを送付</w:t>
      </w:r>
    </w:p>
    <w:p w14:paraId="52EBCC04" w14:textId="539937DC" w:rsidR="000D6A13" w:rsidRPr="00D84D88" w:rsidRDefault="000D6A13" w:rsidP="00933C25">
      <w:pPr>
        <w:spacing w:line="380" w:lineRule="exact"/>
        <w:ind w:firstLineChars="700" w:firstLine="1417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します。</w:t>
      </w:r>
    </w:p>
    <w:p w14:paraId="6829B3BC" w14:textId="77777777" w:rsidR="008026C5" w:rsidRDefault="000D6A13" w:rsidP="00B05A43">
      <w:pPr>
        <w:spacing w:line="380" w:lineRule="exact"/>
        <w:ind w:firstLineChars="750" w:firstLine="1519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また、講習会開催間近に、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協会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から</w:t>
      </w:r>
      <w:r w:rsidR="008026C5">
        <w:rPr>
          <w:rFonts w:ascii="ＭＳ ゴシック" w:eastAsia="ＭＳ ゴシック" w:hAnsi="ＭＳ ゴシック" w:cs="Times New Roman" w:hint="eastAsia"/>
          <w:sz w:val="22"/>
          <w:szCs w:val="24"/>
        </w:rPr>
        <w:t>オンライン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会議ソフト「Z</w:t>
      </w:r>
      <w:r w:rsidR="00C2059F" w:rsidRPr="00D84D88">
        <w:rPr>
          <w:rFonts w:ascii="ＭＳ ゴシック" w:eastAsia="ＭＳ ゴシック" w:hAnsi="ＭＳ ゴシック" w:cs="Times New Roman"/>
          <w:sz w:val="22"/>
          <w:szCs w:val="24"/>
        </w:rPr>
        <w:t>oom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」を使用し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た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「招待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状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」</w:t>
      </w:r>
    </w:p>
    <w:p w14:paraId="760CB5C1" w14:textId="12D8B9B6" w:rsidR="00C2059F" w:rsidRPr="00D84D88" w:rsidRDefault="000D6A13" w:rsidP="00933C25">
      <w:pPr>
        <w:spacing w:line="380" w:lineRule="exact"/>
        <w:ind w:firstLineChars="650" w:firstLine="1316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と講習会資料をメールで送付します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。</w:t>
      </w:r>
    </w:p>
    <w:tbl>
      <w:tblPr>
        <w:tblpPr w:leftFromText="142" w:rightFromText="142" w:vertAnchor="text" w:horzAnchor="margin" w:tblpXSpec="right" w:tblpY="9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9"/>
      </w:tblGrid>
      <w:tr w:rsidR="00CF6CD1" w:rsidRPr="00D84D88" w14:paraId="48F8A023" w14:textId="77777777" w:rsidTr="00CF6CD1">
        <w:trPr>
          <w:cantSplit/>
          <w:trHeight w:hRule="exact" w:val="1928"/>
        </w:trPr>
        <w:tc>
          <w:tcPr>
            <w:tcW w:w="3719" w:type="dxa"/>
          </w:tcPr>
          <w:p w14:paraId="1C4242E3" w14:textId="77777777" w:rsidR="00CF6CD1" w:rsidRPr="00D84D88" w:rsidRDefault="00CF6CD1" w:rsidP="00CF6CD1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4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公益社団法人 長野県浄化槽協会事務局</w:t>
            </w:r>
          </w:p>
          <w:p w14:paraId="350CB8FC" w14:textId="77777777" w:rsidR="00CF6CD1" w:rsidRPr="00D84D88" w:rsidRDefault="00CF6CD1" w:rsidP="00CF6CD1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4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〒380-8670長野市大字南長野字幅下692-2</w:t>
            </w:r>
          </w:p>
          <w:p w14:paraId="44217011" w14:textId="0239BE58" w:rsidR="00CF6CD1" w:rsidRPr="00D84D88" w:rsidRDefault="00CF6CD1" w:rsidP="008C3956">
            <w:pPr>
              <w:spacing w:line="380" w:lineRule="exact"/>
              <w:ind w:firstLineChars="550" w:firstLine="10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4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長野県庁</w:t>
            </w:r>
            <w:r w:rsidR="008026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</w:t>
            </w:r>
            <w:r w:rsidRPr="00D84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庁舎</w:t>
            </w:r>
            <w:r w:rsidR="008026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D84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階</w:t>
            </w:r>
          </w:p>
          <w:p w14:paraId="51D511D1" w14:textId="77777777" w:rsidR="00CF6CD1" w:rsidRPr="00D84D88" w:rsidRDefault="00CF6CD1" w:rsidP="00CF6CD1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4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Tel：026-234-7637　Fax：026-233-4864</w:t>
            </w:r>
          </w:p>
          <w:p w14:paraId="7619705D" w14:textId="77777777" w:rsidR="00CF6CD1" w:rsidRPr="00D84D88" w:rsidRDefault="00CF6CD1" w:rsidP="00CF6CD1">
            <w:pPr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E-mail：</w:t>
            </w:r>
            <w:hyperlink r:id="rId9" w:history="1">
              <w:r w:rsidRPr="00D84D88">
                <w:rPr>
                  <w:rStyle w:val="a3"/>
                  <w:rFonts w:ascii="ＭＳ ゴシック" w:eastAsia="ＭＳ ゴシック" w:hAnsi="ＭＳ ゴシック" w:hint="eastAsia"/>
                  <w:sz w:val="18"/>
                  <w:szCs w:val="18"/>
                </w:rPr>
                <w:t>njoukaso@dia.janis.or.jp</w:t>
              </w:r>
            </w:hyperlink>
          </w:p>
        </w:tc>
      </w:tr>
    </w:tbl>
    <w:p w14:paraId="15E1ABA1" w14:textId="59D4564B" w:rsidR="00B05A43" w:rsidRPr="00D84D88" w:rsidRDefault="00B05A43" w:rsidP="00B05A43">
      <w:pPr>
        <w:spacing w:line="380" w:lineRule="exact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 xml:space="preserve">７　</w:t>
      </w:r>
      <w:r w:rsidRPr="00D84D88">
        <w:rPr>
          <w:rFonts w:ascii="ＭＳ ゴシック" w:eastAsia="ＭＳ ゴシック" w:hAnsi="ＭＳ ゴシック" w:cs="Times New Roman"/>
          <w:spacing w:val="55"/>
          <w:kern w:val="0"/>
          <w:sz w:val="22"/>
          <w:szCs w:val="24"/>
          <w:fitText w:val="880" w:id="-1941175296"/>
        </w:rPr>
        <w:t>受講</w:t>
      </w:r>
      <w:r w:rsidRPr="00D84D88">
        <w:rPr>
          <w:rFonts w:ascii="ＭＳ ゴシック" w:eastAsia="ＭＳ ゴシック" w:hAnsi="ＭＳ ゴシック" w:cs="Times New Roman"/>
          <w:kern w:val="0"/>
          <w:sz w:val="22"/>
          <w:szCs w:val="24"/>
          <w:fitText w:val="880" w:id="-1941175296"/>
        </w:rPr>
        <w:t>料</w:t>
      </w:r>
      <w:r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 xml:space="preserve">  </w:t>
      </w:r>
      <w:r w:rsidR="008C3956">
        <w:rPr>
          <w:rFonts w:ascii="ＭＳ ゴシック" w:eastAsia="ＭＳ ゴシック" w:hAnsi="ＭＳ ゴシック" w:cs="Times New Roman"/>
          <w:kern w:val="0"/>
          <w:sz w:val="22"/>
          <w:szCs w:val="24"/>
        </w:rPr>
        <w:t xml:space="preserve"> </w:t>
      </w:r>
      <w:r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>無料</w:t>
      </w:r>
    </w:p>
    <w:p w14:paraId="139B37BE" w14:textId="09E20778" w:rsidR="00CF6CD1" w:rsidRPr="00BB3548" w:rsidRDefault="00CF6CD1" w:rsidP="00B05A43">
      <w:pPr>
        <w:spacing w:line="380" w:lineRule="exact"/>
        <w:rPr>
          <w:rFonts w:asciiTheme="majorEastAsia" w:eastAsiaTheme="majorEastAsia" w:hAnsiTheme="majorEastAsia" w:cs="Times New Roman"/>
          <w:kern w:val="0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 xml:space="preserve">８　</w:t>
      </w:r>
      <w:r w:rsidR="001726F1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定　　員</w:t>
      </w:r>
      <w:r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 xml:space="preserve"> </w:t>
      </w:r>
      <w:r w:rsidR="001726F1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 xml:space="preserve">　</w:t>
      </w:r>
      <w:r w:rsidR="001726F1" w:rsidRPr="00BB3548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>なし</w:t>
      </w:r>
      <w:r w:rsidR="008C3956" w:rsidRPr="00BB3548">
        <w:rPr>
          <w:rFonts w:asciiTheme="majorEastAsia" w:eastAsiaTheme="majorEastAsia" w:hAnsiTheme="majorEastAsia" w:hint="eastAsia"/>
          <w:kern w:val="0"/>
          <w:szCs w:val="21"/>
        </w:rPr>
        <w:t>（参加自由</w:t>
      </w:r>
      <w:r w:rsidR="00931AB7" w:rsidRPr="00BB3548">
        <w:rPr>
          <w:rFonts w:asciiTheme="majorEastAsia" w:eastAsiaTheme="majorEastAsia" w:hAnsiTheme="majorEastAsia" w:hint="eastAsia"/>
          <w:kern w:val="0"/>
          <w:szCs w:val="21"/>
        </w:rPr>
        <w:t>）</w:t>
      </w:r>
    </w:p>
    <w:bookmarkEnd w:id="5"/>
    <w:p w14:paraId="628990A0" w14:textId="77777777" w:rsidR="00CF6CD1" w:rsidRPr="000D6A13" w:rsidRDefault="00CF6CD1" w:rsidP="00B05A43">
      <w:pPr>
        <w:spacing w:line="380" w:lineRule="exact"/>
        <w:rPr>
          <w:rFonts w:eastAsia="ＭＳ ゴシック" w:cs="Times New Roman"/>
          <w:sz w:val="22"/>
          <w:szCs w:val="24"/>
        </w:rPr>
      </w:pPr>
    </w:p>
    <w:sectPr w:rsidR="00CF6CD1" w:rsidRPr="000D6A13" w:rsidSect="00B05A43">
      <w:pgSz w:w="11906" w:h="16838" w:code="9"/>
      <w:pgMar w:top="1134" w:right="1134" w:bottom="1134" w:left="1418" w:header="851" w:footer="992" w:gutter="0"/>
      <w:cols w:space="425"/>
      <w:docGrid w:type="linesAndChars" w:linePitch="29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B2C3" w14:textId="77777777" w:rsidR="008D52E1" w:rsidRDefault="008D52E1" w:rsidP="00F03827">
      <w:r>
        <w:separator/>
      </w:r>
    </w:p>
  </w:endnote>
  <w:endnote w:type="continuationSeparator" w:id="0">
    <w:p w14:paraId="73EA5D6D" w14:textId="77777777" w:rsidR="008D52E1" w:rsidRDefault="008D52E1" w:rsidP="00F0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C904" w14:textId="77777777" w:rsidR="008D52E1" w:rsidRDefault="008D52E1" w:rsidP="00F03827">
      <w:r>
        <w:separator/>
      </w:r>
    </w:p>
  </w:footnote>
  <w:footnote w:type="continuationSeparator" w:id="0">
    <w:p w14:paraId="5E573914" w14:textId="77777777" w:rsidR="008D52E1" w:rsidRDefault="008D52E1" w:rsidP="00F03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349D"/>
    <w:multiLevelType w:val="multilevel"/>
    <w:tmpl w:val="3BD4C62A"/>
    <w:lvl w:ilvl="0">
      <w:start w:val="1"/>
      <w:numFmt w:val="decimalFullWidth"/>
      <w:suff w:val="nothing"/>
      <w:lvlText w:val="%1"/>
      <w:lvlJc w:val="left"/>
      <w:pPr>
        <w:ind w:left="227" w:hanging="227"/>
      </w:pPr>
      <w:rPr>
        <w:rFonts w:ascii="ＭＳ ゴシック" w:eastAsia="ＭＳ ゴシック" w:hint="eastAsia"/>
        <w:b w:val="0"/>
        <w:i w:val="0"/>
        <w:sz w:val="22"/>
        <w:szCs w:val="22"/>
      </w:rPr>
    </w:lvl>
    <w:lvl w:ilvl="1">
      <w:start w:val="1"/>
      <w:numFmt w:val="decimal"/>
      <w:suff w:val="nothing"/>
      <w:lvlText w:val="(%2)"/>
      <w:lvlJc w:val="left"/>
      <w:pPr>
        <w:ind w:left="271" w:hanging="170"/>
      </w:pPr>
      <w:rPr>
        <w:rFonts w:ascii="ＭＳ ゴシック" w:eastAsia="ＭＳ ゴシック" w:hint="eastAsia"/>
        <w:sz w:val="22"/>
        <w:szCs w:val="22"/>
      </w:rPr>
    </w:lvl>
    <w:lvl w:ilvl="2">
      <w:start w:val="1"/>
      <w:numFmt w:val="aiueoFullWidth"/>
      <w:suff w:val="nothing"/>
      <w:lvlText w:val="%3"/>
      <w:lvlJc w:val="left"/>
      <w:pPr>
        <w:ind w:left="851" w:hanging="227"/>
      </w:pPr>
      <w:rPr>
        <w:rFonts w:ascii="ＭＳ 明朝" w:eastAsia="ＭＳ 明朝" w:hint="eastAsia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 w16cid:durableId="3238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B1"/>
    <w:rsid w:val="00033A8A"/>
    <w:rsid w:val="00085E6A"/>
    <w:rsid w:val="000A5D65"/>
    <w:rsid w:val="000D6A13"/>
    <w:rsid w:val="0012433E"/>
    <w:rsid w:val="00154D12"/>
    <w:rsid w:val="001726F1"/>
    <w:rsid w:val="001C25DE"/>
    <w:rsid w:val="002E1341"/>
    <w:rsid w:val="002F029A"/>
    <w:rsid w:val="003F391E"/>
    <w:rsid w:val="0058574F"/>
    <w:rsid w:val="006772AB"/>
    <w:rsid w:val="00700548"/>
    <w:rsid w:val="00720A0C"/>
    <w:rsid w:val="007A2D2F"/>
    <w:rsid w:val="008026C5"/>
    <w:rsid w:val="008A6332"/>
    <w:rsid w:val="008C3956"/>
    <w:rsid w:val="008D52E1"/>
    <w:rsid w:val="008F082F"/>
    <w:rsid w:val="00905A89"/>
    <w:rsid w:val="00915264"/>
    <w:rsid w:val="00931AB7"/>
    <w:rsid w:val="00933C25"/>
    <w:rsid w:val="009C0AB1"/>
    <w:rsid w:val="009F04A2"/>
    <w:rsid w:val="00A13B34"/>
    <w:rsid w:val="00A16F51"/>
    <w:rsid w:val="00A92E5B"/>
    <w:rsid w:val="00AB1367"/>
    <w:rsid w:val="00AB72C3"/>
    <w:rsid w:val="00B05A43"/>
    <w:rsid w:val="00BB3548"/>
    <w:rsid w:val="00C2059F"/>
    <w:rsid w:val="00C5292E"/>
    <w:rsid w:val="00CB2476"/>
    <w:rsid w:val="00CF6CD1"/>
    <w:rsid w:val="00D84D88"/>
    <w:rsid w:val="00D91304"/>
    <w:rsid w:val="00E176AB"/>
    <w:rsid w:val="00EF7172"/>
    <w:rsid w:val="00F03827"/>
    <w:rsid w:val="00F87774"/>
    <w:rsid w:val="00FB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BB3C0"/>
  <w15:chartTrackingRefBased/>
  <w15:docId w15:val="{E0AEC9D6-C508-4238-80B1-95E65522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F5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0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0A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827"/>
  </w:style>
  <w:style w:type="paragraph" w:styleId="a8">
    <w:name w:val="footer"/>
    <w:basedOn w:val="a"/>
    <w:link w:val="a9"/>
    <w:uiPriority w:val="99"/>
    <w:unhideWhenUsed/>
    <w:rsid w:val="00F03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827"/>
  </w:style>
  <w:style w:type="character" w:styleId="aa">
    <w:name w:val="Unresolved Mention"/>
    <w:basedOn w:val="a0"/>
    <w:uiPriority w:val="99"/>
    <w:semiHidden/>
    <w:unhideWhenUsed/>
    <w:rsid w:val="000D6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gano-joukaso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joukaso@dia.janis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33899-9081-4C72-B9D6-18F2CD69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jyoka</dc:creator>
  <cp:keywords/>
  <dc:description/>
  <cp:lastModifiedBy>P1</cp:lastModifiedBy>
  <cp:revision>3</cp:revision>
  <cp:lastPrinted>2021-11-19T02:15:00Z</cp:lastPrinted>
  <dcterms:created xsi:type="dcterms:W3CDTF">2022-11-14T05:52:00Z</dcterms:created>
  <dcterms:modified xsi:type="dcterms:W3CDTF">2022-11-14T06:07:00Z</dcterms:modified>
</cp:coreProperties>
</file>