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AACE" w14:textId="145B1F86" w:rsidR="009C0AB1" w:rsidRPr="00F03827" w:rsidRDefault="00905A89" w:rsidP="009C0AB1">
      <w:pPr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Times New Roman" w:hint="eastAsia"/>
          <w:sz w:val="32"/>
          <w:szCs w:val="32"/>
        </w:rPr>
        <w:t>オンライン</w:t>
      </w:r>
      <w:r w:rsidR="009C0AB1" w:rsidRPr="00F03827">
        <w:rPr>
          <w:rFonts w:eastAsia="ＭＳ ゴシック" w:cs="Times New Roman"/>
          <w:sz w:val="32"/>
          <w:szCs w:val="32"/>
        </w:rPr>
        <w:t>浄化槽施工・維持管理講習会</w:t>
      </w:r>
    </w:p>
    <w:p w14:paraId="66D7688A" w14:textId="77777777" w:rsidR="009C0AB1" w:rsidRPr="00F03827" w:rsidRDefault="009C0AB1" w:rsidP="009C0AB1">
      <w:pPr>
        <w:jc w:val="center"/>
        <w:rPr>
          <w:rFonts w:eastAsia="ＭＳ ゴシック" w:cs="Times New Roman"/>
          <w:sz w:val="24"/>
          <w:szCs w:val="24"/>
        </w:rPr>
      </w:pPr>
      <w:r w:rsidRPr="00F03827">
        <w:rPr>
          <w:rFonts w:eastAsia="ＭＳ ゴシック" w:cs="Times New Roman"/>
          <w:sz w:val="24"/>
          <w:szCs w:val="24"/>
        </w:rPr>
        <w:t>－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受講のご案内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－</w:t>
      </w:r>
    </w:p>
    <w:p w14:paraId="70D26FD0" w14:textId="77777777" w:rsidR="009C0AB1" w:rsidRPr="00F03827" w:rsidRDefault="009C0AB1" w:rsidP="009C0AB1">
      <w:pPr>
        <w:rPr>
          <w:rFonts w:eastAsia="ＭＳ ゴシック" w:cs="Times New Roman"/>
          <w:sz w:val="22"/>
          <w:szCs w:val="24"/>
        </w:rPr>
      </w:pPr>
    </w:p>
    <w:p w14:paraId="54187E2A" w14:textId="77777777" w:rsidR="009C0AB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浄化槽は水環境の保全にとって重要な生活排水処理施設であり、適正な施工、維持管理が必要です。</w:t>
      </w:r>
    </w:p>
    <w:p w14:paraId="2E6C0DD7" w14:textId="1C53FB47" w:rsidR="00CF6CD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令和２年度の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改正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浄化槽法の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施行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により浄化槽管理が強化される中、保守点検、清掃、法定検査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の</w:t>
      </w:r>
    </w:p>
    <w:p w14:paraId="4005ADB6" w14:textId="5A7AA72B" w:rsidR="00A92E5B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三位一体となった取り組みが一層求められています。</w:t>
      </w:r>
    </w:p>
    <w:p w14:paraId="4AACF7FC" w14:textId="13693B6A" w:rsidR="009C0AB1" w:rsidRPr="00D84D88" w:rsidRDefault="00A92E5B" w:rsidP="00B05A43">
      <w:pPr>
        <w:spacing w:line="380" w:lineRule="exact"/>
        <w:ind w:firstLineChars="100" w:firstLine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こうした中、今回は「清掃」の必要性にフォーカスした講習会を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下記により開催しますので、多くの皆様が受講くださいますよう、ご案内申し上げます。</w:t>
      </w:r>
    </w:p>
    <w:p w14:paraId="36226ED1" w14:textId="701D95C8" w:rsidR="00905A89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なお、</w:t>
      </w:r>
      <w:bookmarkStart w:id="0" w:name="_Hlk58423958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今回は新型コロナウイルス感染症拡大防止のため、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オンライン受講のみ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とさ</w:t>
      </w:r>
      <w:bookmarkEnd w:id="0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せていただきます。</w:t>
      </w:r>
    </w:p>
    <w:p w14:paraId="68B25982" w14:textId="77777777" w:rsidR="009C0AB1" w:rsidRPr="00D84D88" w:rsidRDefault="009C0AB1" w:rsidP="00B05A43">
      <w:pPr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記</w:t>
      </w:r>
    </w:p>
    <w:p w14:paraId="0C23B1DA" w14:textId="66BFAAB5" w:rsidR="00905A89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1" w:name="_Hlk58485919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１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3"/>
        </w:rPr>
        <w:t>日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3"/>
        </w:rPr>
        <w:t>時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085E6A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令和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３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年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月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</w:t>
      </w:r>
      <w:r w:rsidR="00905A89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4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日（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木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）　午後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２時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～午後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時</w:t>
      </w:r>
    </w:p>
    <w:p w14:paraId="52B45C3B" w14:textId="69514F24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　受講場所</w:t>
      </w:r>
      <w:r w:rsidR="00B05A43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任意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（</w:t>
      </w:r>
      <w:r w:rsidR="00C2059F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インターネット環境下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65A459A7" w14:textId="7B9FFE3C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5"/>
        </w:rPr>
        <w:t>主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5"/>
        </w:rPr>
        <w:t>催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公益社団法人 長野県浄化槽協会</w:t>
      </w:r>
    </w:p>
    <w:p w14:paraId="396F8A7E" w14:textId="28689D6C" w:rsidR="00905A89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　後　　援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長　野　県</w:t>
      </w:r>
    </w:p>
    <w:p w14:paraId="6CA91A59" w14:textId="77E15A7F" w:rsidR="009C0AB1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2" w:name="_Hlk58424614"/>
      <w:bookmarkEnd w:id="1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905A89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内　　容</w:t>
      </w:r>
    </w:p>
    <w:tbl>
      <w:tblPr>
        <w:tblW w:w="81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4089"/>
        <w:gridCol w:w="3095"/>
      </w:tblGrid>
      <w:tr w:rsidR="009C0AB1" w:rsidRPr="00D84D88" w14:paraId="07E67AB5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2E64B415" w14:textId="77777777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時刻</w:t>
            </w:r>
          </w:p>
        </w:tc>
        <w:tc>
          <w:tcPr>
            <w:tcW w:w="4089" w:type="dxa"/>
            <w:vAlign w:val="center"/>
          </w:tcPr>
          <w:p w14:paraId="685D44E5" w14:textId="2DBB3148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 xml:space="preserve">内　　容　</w:t>
            </w:r>
            <w:r w:rsidR="00D91304"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（案）</w:t>
            </w:r>
          </w:p>
        </w:tc>
        <w:tc>
          <w:tcPr>
            <w:tcW w:w="3095" w:type="dxa"/>
            <w:vAlign w:val="center"/>
          </w:tcPr>
          <w:p w14:paraId="5D28F907" w14:textId="55B18277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講　師　等</w:t>
            </w:r>
          </w:p>
        </w:tc>
      </w:tr>
      <w:tr w:rsidR="009C0AB1" w:rsidRPr="00D84D88" w14:paraId="6208FFF2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2FFE1A37" w14:textId="67D071A5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089" w:type="dxa"/>
            <w:vAlign w:val="center"/>
          </w:tcPr>
          <w:p w14:paraId="42408D1E" w14:textId="77777777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開会、あいさつ</w:t>
            </w:r>
          </w:p>
        </w:tc>
        <w:tc>
          <w:tcPr>
            <w:tcW w:w="3095" w:type="dxa"/>
            <w:vAlign w:val="center"/>
          </w:tcPr>
          <w:p w14:paraId="41728945" w14:textId="2CAD80CE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協会長、県生活排水課長</w:t>
            </w:r>
          </w:p>
        </w:tc>
      </w:tr>
      <w:tr w:rsidR="009C0AB1" w:rsidRPr="00D84D88" w14:paraId="2DC6248D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0E4FC5A0" w14:textId="6E3E70FA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</w:t>
            </w:r>
          </w:p>
        </w:tc>
        <w:tc>
          <w:tcPr>
            <w:tcW w:w="4089" w:type="dxa"/>
            <w:vAlign w:val="center"/>
          </w:tcPr>
          <w:p w14:paraId="255D5562" w14:textId="09C90279" w:rsidR="009C0AB1" w:rsidRPr="00D84D88" w:rsidRDefault="00A92E5B" w:rsidP="00B05A43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bookmarkStart w:id="3" w:name="_Hlk58486380"/>
            <w:r w:rsidRPr="00D84D88">
              <w:rPr>
                <w:rFonts w:ascii="ＭＳ ゴシック" w:eastAsia="ＭＳ ゴシック" w:hAnsi="ＭＳ ゴシック" w:hint="eastAsia"/>
              </w:rPr>
              <w:t>法改正と</w:t>
            </w:r>
            <w:r w:rsidR="007A2D2F">
              <w:rPr>
                <w:rFonts w:ascii="ＭＳ ゴシック" w:eastAsia="ＭＳ ゴシック" w:hAnsi="ＭＳ ゴシック" w:hint="eastAsia"/>
              </w:rPr>
              <w:t>適正な</w:t>
            </w:r>
            <w:r w:rsidRPr="00D84D88">
              <w:rPr>
                <w:rFonts w:ascii="ＭＳ ゴシック" w:eastAsia="ＭＳ ゴシック" w:hAnsi="ＭＳ ゴシック" w:hint="eastAsia"/>
              </w:rPr>
              <w:t>「清掃」の実施</w:t>
            </w:r>
            <w:bookmarkEnd w:id="3"/>
          </w:p>
        </w:tc>
        <w:tc>
          <w:tcPr>
            <w:tcW w:w="3095" w:type="dxa"/>
            <w:vAlign w:val="center"/>
          </w:tcPr>
          <w:p w14:paraId="08A1444E" w14:textId="237F519B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県環境部生活排水課</w:t>
            </w:r>
          </w:p>
        </w:tc>
      </w:tr>
      <w:tr w:rsidR="009C0AB1" w:rsidRPr="00D84D88" w14:paraId="7B71743C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25750240" w14:textId="3E2B4124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14: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40</w:t>
            </w:r>
          </w:p>
        </w:tc>
        <w:tc>
          <w:tcPr>
            <w:tcW w:w="4089" w:type="dxa"/>
            <w:vAlign w:val="center"/>
          </w:tcPr>
          <w:p w14:paraId="14E4209A" w14:textId="078EAE26" w:rsidR="009C0AB1" w:rsidRPr="00D84D88" w:rsidRDefault="00A92E5B" w:rsidP="00B05A43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</w:rPr>
              <w:t>法定検査に見る「清掃」の実態</w:t>
            </w:r>
          </w:p>
        </w:tc>
        <w:tc>
          <w:tcPr>
            <w:tcW w:w="3095" w:type="dxa"/>
            <w:vAlign w:val="center"/>
          </w:tcPr>
          <w:p w14:paraId="0EC37523" w14:textId="56C534B4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公社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)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長野県浄化槽協会</w:t>
            </w:r>
          </w:p>
        </w:tc>
      </w:tr>
      <w:tr w:rsidR="009C0AB1" w:rsidRPr="00D84D88" w14:paraId="00B7D806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4A852EA9" w14:textId="0C1C9C4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</w:t>
            </w:r>
          </w:p>
        </w:tc>
        <w:tc>
          <w:tcPr>
            <w:tcW w:w="4089" w:type="dxa"/>
            <w:vAlign w:val="center"/>
          </w:tcPr>
          <w:p w14:paraId="725BF5D0" w14:textId="34CA2CF0" w:rsidR="009C0AB1" w:rsidRPr="00D84D88" w:rsidRDefault="00905A89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bookmarkStart w:id="4" w:name="_Hlk58485960"/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="00A92E5B" w:rsidRPr="00D84D88">
              <w:rPr>
                <w:rFonts w:ascii="ＭＳ ゴシック" w:eastAsia="ＭＳ ゴシック" w:hAnsi="ＭＳ ゴシック" w:hint="eastAsia"/>
              </w:rPr>
              <w:t>木曽地域の「清掃」実施率向上秘話</w:t>
            </w:r>
            <w:bookmarkEnd w:id="4"/>
          </w:p>
        </w:tc>
        <w:tc>
          <w:tcPr>
            <w:tcW w:w="3095" w:type="dxa"/>
            <w:vAlign w:val="center"/>
          </w:tcPr>
          <w:p w14:paraId="4CF22665" w14:textId="64D47640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hint="eastAsia"/>
              </w:rPr>
              <w:t>協会理事</w:t>
            </w:r>
          </w:p>
        </w:tc>
      </w:tr>
      <w:tr w:rsidR="009C0AB1" w:rsidRPr="00D84D88" w14:paraId="28AE0A43" w14:textId="77777777" w:rsidTr="000D6A13">
        <w:trPr>
          <w:trHeight w:val="397"/>
        </w:trPr>
        <w:tc>
          <w:tcPr>
            <w:tcW w:w="992" w:type="dxa"/>
            <w:vAlign w:val="center"/>
          </w:tcPr>
          <w:p w14:paraId="27E6FDCD" w14:textId="1EDD9A3E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50</w:t>
            </w:r>
          </w:p>
        </w:tc>
        <w:tc>
          <w:tcPr>
            <w:tcW w:w="4089" w:type="dxa"/>
            <w:vAlign w:val="center"/>
          </w:tcPr>
          <w:p w14:paraId="63A36DF9" w14:textId="73AE6D6C" w:rsidR="009C0AB1" w:rsidRPr="00D84D88" w:rsidRDefault="00905A89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</w:rPr>
              <w:t>全体を通しての質疑</w:t>
            </w:r>
          </w:p>
        </w:tc>
        <w:tc>
          <w:tcPr>
            <w:tcW w:w="3095" w:type="dxa"/>
            <w:vAlign w:val="center"/>
          </w:tcPr>
          <w:p w14:paraId="0FBEE042" w14:textId="3238D78A" w:rsidR="009C0AB1" w:rsidRPr="00D84D88" w:rsidRDefault="00905A89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</w:p>
        </w:tc>
      </w:tr>
      <w:tr w:rsidR="009C0AB1" w:rsidRPr="00D84D88" w14:paraId="5D1E2A04" w14:textId="77777777" w:rsidTr="000D6A13">
        <w:trPr>
          <w:trHeight w:val="397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C6E5A" w14:textId="1B5548D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6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00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14:paraId="38B24D82" w14:textId="5161C1E4" w:rsidR="009C0AB1" w:rsidRPr="00D84D88" w:rsidRDefault="00905A89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閉会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2B5453C3" w14:textId="64684B00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</w:p>
        </w:tc>
      </w:tr>
    </w:tbl>
    <w:bookmarkEnd w:id="2"/>
    <w:p w14:paraId="5ECF2D99" w14:textId="77777777" w:rsidR="00B05A43" w:rsidRPr="00D84D88" w:rsidRDefault="00C2059F" w:rsidP="00B05A43">
      <w:pPr>
        <w:spacing w:line="380" w:lineRule="exact"/>
        <w:ind w:left="202" w:hangingChars="100" w:hanging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受講申込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bookmarkStart w:id="5" w:name="_Hlk58424411"/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２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2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14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月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）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から協会ホームページの初期画面で受付を始めますので</w:t>
      </w:r>
    </w:p>
    <w:p w14:paraId="1ADD62C6" w14:textId="57EA9E7E" w:rsidR="000D6A13" w:rsidRPr="00D84D88" w:rsidRDefault="000D6A13" w:rsidP="00B05A43">
      <w:pPr>
        <w:spacing w:line="380" w:lineRule="exact"/>
        <w:ind w:leftChars="100" w:left="192" w:firstLineChars="600" w:firstLine="1215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（オンライン申込フォームに入力）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、</w:t>
      </w:r>
      <w:r w:rsidR="00085E6A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７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木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）までにお申し込みください。</w:t>
      </w:r>
    </w:p>
    <w:p w14:paraId="027A8E6A" w14:textId="0E8ABE87" w:rsidR="000D6A13" w:rsidRPr="00D84D88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協会HP：</w:t>
      </w:r>
      <w:hyperlink r:id="rId8" w:history="1">
        <w:r w:rsidRPr="00D84D88">
          <w:rPr>
            <w:rStyle w:val="a3"/>
            <w:rFonts w:ascii="ＭＳ ゴシック" w:eastAsia="ＭＳ ゴシック" w:hAnsi="ＭＳ ゴシック" w:cs="Times New Roman"/>
            <w:sz w:val="22"/>
            <w:szCs w:val="24"/>
          </w:rPr>
          <w:t>https://www.nagano-joukaso.or.jp/</w:t>
        </w:r>
      </w:hyperlink>
    </w:p>
    <w:p w14:paraId="16031715" w14:textId="77777777" w:rsidR="00D84D88" w:rsidRDefault="009C0AB1" w:rsidP="00D84D88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６　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参加方法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r w:rsidR="000D6A1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オンライン申込フォームで入力されると、協会から申込者へ確認の返信メールを送付</w:t>
      </w:r>
    </w:p>
    <w:p w14:paraId="52EBCC04" w14:textId="20025EFF" w:rsidR="000D6A13" w:rsidRPr="00D84D88" w:rsidRDefault="000D6A13" w:rsidP="00D84D88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します。</w:t>
      </w:r>
    </w:p>
    <w:p w14:paraId="187458E2" w14:textId="77777777" w:rsidR="00B05A43" w:rsidRPr="00D84D88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また、講習会開催間近に、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W</w:t>
      </w:r>
      <w:r w:rsidR="00C2059F" w:rsidRPr="00D84D88">
        <w:rPr>
          <w:rFonts w:ascii="ＭＳ ゴシック" w:eastAsia="ＭＳ ゴシック" w:hAnsi="ＭＳ ゴシック" w:cs="Times New Roman"/>
          <w:sz w:val="22"/>
          <w:szCs w:val="24"/>
        </w:rPr>
        <w:t>eb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会議ソフト「Z</w:t>
      </w:r>
      <w:r w:rsidR="00C2059F" w:rsidRPr="00D84D88">
        <w:rPr>
          <w:rFonts w:ascii="ＭＳ ゴシック" w:eastAsia="ＭＳ ゴシック" w:hAnsi="ＭＳ ゴシック" w:cs="Times New Roman"/>
          <w:sz w:val="22"/>
          <w:szCs w:val="24"/>
        </w:rPr>
        <w:t>oom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」を使用し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た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「招待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状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</w:t>
      </w:r>
    </w:p>
    <w:p w14:paraId="760CB5C1" w14:textId="0CCFBC38" w:rsidR="00C2059F" w:rsidRPr="00D84D88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講習会資料をメールで送付します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。</w:t>
      </w:r>
    </w:p>
    <w:tbl>
      <w:tblPr>
        <w:tblpPr w:leftFromText="142" w:rightFromText="142" w:vertAnchor="text" w:horzAnchor="margin" w:tblpXSpec="right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</w:tblGrid>
      <w:tr w:rsidR="00CF6CD1" w:rsidRPr="00D84D88" w14:paraId="48F8A023" w14:textId="77777777" w:rsidTr="00CF6CD1">
        <w:trPr>
          <w:cantSplit/>
          <w:trHeight w:hRule="exact" w:val="1928"/>
        </w:trPr>
        <w:tc>
          <w:tcPr>
            <w:tcW w:w="3719" w:type="dxa"/>
          </w:tcPr>
          <w:p w14:paraId="1C4242E3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 長野県浄化槽協会事務局</w:t>
            </w:r>
          </w:p>
          <w:p w14:paraId="350CB8FC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〒380-8670長野市大字南長野字幅下692-2</w:t>
            </w:r>
          </w:p>
          <w:p w14:paraId="44217011" w14:textId="77777777" w:rsidR="00CF6CD1" w:rsidRPr="00D84D88" w:rsidRDefault="00CF6CD1" w:rsidP="00CF6CD1">
            <w:pPr>
              <w:spacing w:line="380" w:lineRule="exact"/>
              <w:ind w:firstLineChars="500" w:firstLine="9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長野県庁東庁舎4階</w:t>
            </w:r>
          </w:p>
          <w:p w14:paraId="51D511D1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Tel：026-234-7637　Fax：026-233-4864</w:t>
            </w:r>
          </w:p>
          <w:p w14:paraId="7619705D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  <w:hyperlink r:id="rId9" w:history="1">
              <w:r w:rsidRPr="00D84D88">
                <w:rPr>
                  <w:rStyle w:val="a3"/>
                  <w:rFonts w:ascii="ＭＳ ゴシック" w:eastAsia="ＭＳ ゴシック" w:hAnsi="ＭＳ ゴシック" w:hint="eastAsia"/>
                  <w:sz w:val="18"/>
                  <w:szCs w:val="18"/>
                </w:rPr>
                <w:t>njoukaso@dia.janis.or.jp</w:t>
              </w:r>
            </w:hyperlink>
          </w:p>
        </w:tc>
      </w:tr>
    </w:tbl>
    <w:p w14:paraId="15E1ABA1" w14:textId="5BD849FC" w:rsidR="00B05A43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７　</w:t>
      </w:r>
      <w:r w:rsidRPr="00D84D88">
        <w:rPr>
          <w:rFonts w:ascii="ＭＳ ゴシック" w:eastAsia="ＭＳ ゴシック" w:hAnsi="ＭＳ ゴシック" w:cs="Times New Roman"/>
          <w:spacing w:val="55"/>
          <w:kern w:val="0"/>
          <w:sz w:val="22"/>
          <w:szCs w:val="24"/>
          <w:fitText w:val="880" w:id="-1941175296"/>
        </w:rPr>
        <w:t>受講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-1941175296"/>
        </w:rPr>
        <w:t>料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無料</w:t>
      </w:r>
    </w:p>
    <w:p w14:paraId="139B37BE" w14:textId="2E2C5FA2" w:rsidR="00CF6CD1" w:rsidRPr="00D84D88" w:rsidRDefault="00CF6CD1" w:rsidP="00B05A43">
      <w:pPr>
        <w:spacing w:line="380" w:lineRule="exac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８　</w:t>
      </w:r>
      <w:r w:rsidR="007A2D2F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参加予定数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7A2D2F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150名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（参加自由</w:t>
      </w:r>
      <w:r w:rsidR="007A2D2F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のため、定</w:t>
      </w:r>
      <w:r w:rsidR="00915264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員</w:t>
      </w:r>
      <w:r w:rsidR="007A2D2F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なし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bookmarkEnd w:id="5"/>
    <w:p w14:paraId="628990A0" w14:textId="77777777" w:rsidR="00CF6CD1" w:rsidRPr="000D6A13" w:rsidRDefault="00CF6CD1" w:rsidP="00B05A43">
      <w:pPr>
        <w:spacing w:line="380" w:lineRule="exact"/>
        <w:rPr>
          <w:rFonts w:eastAsia="ＭＳ ゴシック" w:cs="Times New Roman"/>
          <w:sz w:val="22"/>
          <w:szCs w:val="24"/>
        </w:rPr>
      </w:pPr>
    </w:p>
    <w:sectPr w:rsidR="00CF6CD1" w:rsidRPr="000D6A13" w:rsidSect="00B05A43">
      <w:pgSz w:w="11906" w:h="16838" w:code="9"/>
      <w:pgMar w:top="1134" w:right="1134" w:bottom="1134" w:left="1418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85B4" w14:textId="77777777" w:rsidR="00F03827" w:rsidRDefault="00F03827" w:rsidP="00F03827">
      <w:r>
        <w:separator/>
      </w:r>
    </w:p>
  </w:endnote>
  <w:endnote w:type="continuationSeparator" w:id="0">
    <w:p w14:paraId="3AAE5BAF" w14:textId="77777777" w:rsidR="00F03827" w:rsidRDefault="00F03827" w:rsidP="00F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1D47" w14:textId="77777777" w:rsidR="00F03827" w:rsidRDefault="00F03827" w:rsidP="00F03827">
      <w:r>
        <w:separator/>
      </w:r>
    </w:p>
  </w:footnote>
  <w:footnote w:type="continuationSeparator" w:id="0">
    <w:p w14:paraId="1F77C6E0" w14:textId="77777777" w:rsidR="00F03827" w:rsidRDefault="00F03827" w:rsidP="00F0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349D"/>
    <w:multiLevelType w:val="multilevel"/>
    <w:tmpl w:val="3BD4C62A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>
      <w:start w:val="1"/>
      <w:numFmt w:val="decimal"/>
      <w:suff w:val="nothing"/>
      <w:lvlText w:val="(%2)"/>
      <w:lvlJc w:val="left"/>
      <w:pPr>
        <w:ind w:left="271" w:hanging="170"/>
      </w:pPr>
      <w:rPr>
        <w:rFonts w:ascii="ＭＳ ゴシック" w:eastAsia="ＭＳ ゴシック" w:hint="eastAsia"/>
        <w:sz w:val="22"/>
        <w:szCs w:val="22"/>
      </w:rPr>
    </w:lvl>
    <w:lvl w:ilvl="2">
      <w:start w:val="1"/>
      <w:numFmt w:val="aiueoFullWidth"/>
      <w:suff w:val="nothing"/>
      <w:lvlText w:val="%3"/>
      <w:lvlJc w:val="left"/>
      <w:pPr>
        <w:ind w:left="851" w:hanging="227"/>
      </w:pPr>
      <w:rPr>
        <w:rFonts w:ascii="ＭＳ 明朝" w:eastAsia="ＭＳ 明朝"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B1"/>
    <w:rsid w:val="00085E6A"/>
    <w:rsid w:val="000A5D65"/>
    <w:rsid w:val="000D6A13"/>
    <w:rsid w:val="0012433E"/>
    <w:rsid w:val="001C25DE"/>
    <w:rsid w:val="002E1341"/>
    <w:rsid w:val="002F029A"/>
    <w:rsid w:val="003F391E"/>
    <w:rsid w:val="006772AB"/>
    <w:rsid w:val="00700548"/>
    <w:rsid w:val="00720A0C"/>
    <w:rsid w:val="007A2D2F"/>
    <w:rsid w:val="008A6332"/>
    <w:rsid w:val="00905A89"/>
    <w:rsid w:val="00915264"/>
    <w:rsid w:val="009C0AB1"/>
    <w:rsid w:val="009F04A2"/>
    <w:rsid w:val="00A16F51"/>
    <w:rsid w:val="00A92E5B"/>
    <w:rsid w:val="00AB72C3"/>
    <w:rsid w:val="00B05A43"/>
    <w:rsid w:val="00C2059F"/>
    <w:rsid w:val="00C5292E"/>
    <w:rsid w:val="00CB2476"/>
    <w:rsid w:val="00CF6CD1"/>
    <w:rsid w:val="00D84D88"/>
    <w:rsid w:val="00D91304"/>
    <w:rsid w:val="00F03827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EBB3C0"/>
  <w15:chartTrackingRefBased/>
  <w15:docId w15:val="{E0AEC9D6-C508-4238-80B1-95E6552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827"/>
  </w:style>
  <w:style w:type="paragraph" w:styleId="a8">
    <w:name w:val="footer"/>
    <w:basedOn w:val="a"/>
    <w:link w:val="a9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827"/>
  </w:style>
  <w:style w:type="character" w:styleId="aa">
    <w:name w:val="Unresolved Mention"/>
    <w:basedOn w:val="a0"/>
    <w:uiPriority w:val="99"/>
    <w:semiHidden/>
    <w:unhideWhenUsed/>
    <w:rsid w:val="000D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ano-joukas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joukaso@dia.jani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3899-9081-4C72-B9D6-18F2CD6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</dc:creator>
  <cp:keywords/>
  <dc:description/>
  <cp:lastModifiedBy>jyoka</cp:lastModifiedBy>
  <cp:revision>4</cp:revision>
  <cp:lastPrinted>2020-12-10T04:01:00Z</cp:lastPrinted>
  <dcterms:created xsi:type="dcterms:W3CDTF">2020-12-10T04:01:00Z</dcterms:created>
  <dcterms:modified xsi:type="dcterms:W3CDTF">2020-12-10T05:45:00Z</dcterms:modified>
</cp:coreProperties>
</file>