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B311A" w14:textId="2C364A9F" w:rsidR="00AD28B6" w:rsidRPr="000A3AAB" w:rsidRDefault="00AD28B6" w:rsidP="00AD28B6">
      <w:pPr>
        <w:widowControl/>
        <w:shd w:val="clear" w:color="auto" w:fill="FFFFFF"/>
        <w:jc w:val="center"/>
        <w:outlineLvl w:val="1"/>
        <w:rPr>
          <w:rFonts w:ascii="ＭＳ ゴシック" w:eastAsia="ＭＳ ゴシック" w:hAnsi="ＭＳ ゴシック" w:cs="ＭＳ Ｐゴシック"/>
          <w:b/>
          <w:bCs/>
          <w:color w:val="37ACE9"/>
          <w:kern w:val="0"/>
          <w:sz w:val="32"/>
          <w:szCs w:val="32"/>
        </w:rPr>
      </w:pPr>
      <w:bookmarkStart w:id="0" w:name="_Hlk41552027"/>
      <w:r w:rsidRPr="000A3AAB">
        <w:rPr>
          <w:rFonts w:ascii="ＭＳ ゴシック" w:eastAsia="ＭＳ ゴシック" w:hAnsi="ＭＳ ゴシック" w:cs="ＭＳ Ｐゴシック" w:hint="eastAsia"/>
          <w:b/>
          <w:bCs/>
          <w:color w:val="37ACE9"/>
          <w:kern w:val="0"/>
          <w:sz w:val="32"/>
          <w:szCs w:val="32"/>
        </w:rPr>
        <w:t>浄化槽管理士研修会のご案内</w:t>
      </w:r>
    </w:p>
    <w:bookmarkEnd w:id="0"/>
    <w:p w14:paraId="312E77BE" w14:textId="77777777" w:rsidR="00AD28B6" w:rsidRPr="00AD28B6" w:rsidRDefault="00AD28B6" w:rsidP="00AD28B6">
      <w:pPr>
        <w:widowControl/>
        <w:shd w:val="clear" w:color="auto" w:fill="FFFFFF"/>
        <w:jc w:val="left"/>
        <w:outlineLvl w:val="1"/>
        <w:rPr>
          <w:rFonts w:ascii="ＭＳ 明朝" w:eastAsia="ＭＳ 明朝" w:hAnsi="ＭＳ 明朝" w:cs="ＭＳ Ｐゴシック"/>
          <w:b/>
          <w:bCs/>
          <w:color w:val="37ACE9"/>
          <w:kern w:val="0"/>
          <w:szCs w:val="21"/>
        </w:rPr>
      </w:pPr>
    </w:p>
    <w:p w14:paraId="452258D4" w14:textId="505F30A5" w:rsidR="00AD28B6" w:rsidRPr="001C6B52" w:rsidRDefault="00D66C6B" w:rsidP="00AD28B6">
      <w:pPr>
        <w:widowControl/>
        <w:shd w:val="clear" w:color="auto" w:fill="FFFFFF"/>
        <w:jc w:val="left"/>
        <w:outlineLvl w:val="1"/>
        <w:rPr>
          <w:rFonts w:asciiTheme="majorEastAsia" w:eastAsiaTheme="majorEastAsia" w:hAnsiTheme="majorEastAsia" w:cs="ＭＳ Ｐゴシック"/>
          <w:b/>
          <w:bCs/>
          <w:color w:val="37ACE9"/>
          <w:kern w:val="0"/>
          <w:szCs w:val="21"/>
        </w:rPr>
      </w:pPr>
      <w:r w:rsidRPr="001C6B52">
        <w:rPr>
          <w:rFonts w:asciiTheme="majorEastAsia" w:eastAsiaTheme="majorEastAsia" w:hAnsiTheme="majorEastAsia" w:cs="ＭＳ Ｐゴシック" w:hint="eastAsia"/>
          <w:b/>
          <w:bCs/>
          <w:color w:val="37ACE9"/>
          <w:kern w:val="0"/>
          <w:szCs w:val="21"/>
        </w:rPr>
        <w:t>趣旨</w:t>
      </w:r>
    </w:p>
    <w:p w14:paraId="6DA22640" w14:textId="6A9708DA" w:rsidR="00D66C6B" w:rsidRPr="0046142C" w:rsidRDefault="00D66C6B" w:rsidP="00AD28B6">
      <w:pPr>
        <w:widowControl/>
        <w:shd w:val="clear" w:color="auto" w:fill="FFFFFF"/>
        <w:jc w:val="left"/>
        <w:rPr>
          <w:rFonts w:ascii="ＭＳ 明朝" w:eastAsia="ＭＳ 明朝" w:hAnsi="ＭＳ 明朝" w:cs="ＭＳ Ｐゴシック"/>
          <w:b/>
          <w:bCs/>
          <w:kern w:val="0"/>
          <w:szCs w:val="21"/>
        </w:rPr>
      </w:pPr>
      <w:r w:rsidRPr="0046142C">
        <w:rPr>
          <w:rFonts w:ascii="ＭＳ 明朝" w:eastAsia="ＭＳ 明朝" w:hAnsi="ＭＳ 明朝" w:cs="ＭＳ Ｐゴシック" w:hint="eastAsia"/>
          <w:b/>
          <w:bCs/>
          <w:kern w:val="0"/>
          <w:szCs w:val="21"/>
        </w:rPr>
        <w:t>長野県条例第12条の規定により、保守点検業者に登録する浄化槽管理士は、登録期間ごとに1回以上の管理士研修の受講が義務付け</w:t>
      </w:r>
      <w:r w:rsidR="001E694E">
        <w:rPr>
          <w:rFonts w:ascii="ＭＳ 明朝" w:eastAsia="ＭＳ 明朝" w:hAnsi="ＭＳ 明朝" w:cs="ＭＳ Ｐゴシック" w:hint="eastAsia"/>
          <w:b/>
          <w:bCs/>
          <w:kern w:val="0"/>
          <w:szCs w:val="21"/>
        </w:rPr>
        <w:t>られ</w:t>
      </w:r>
      <w:r w:rsidR="00D12655" w:rsidRPr="00D12655">
        <w:rPr>
          <w:rFonts w:ascii="ＭＳ 明朝" w:eastAsia="ＭＳ 明朝" w:hAnsi="ＭＳ 明朝" w:cs="ＭＳ Ｐゴシック" w:hint="eastAsia"/>
          <w:b/>
          <w:bCs/>
          <w:kern w:val="0"/>
          <w:szCs w:val="21"/>
        </w:rPr>
        <w:t>ています</w:t>
      </w:r>
      <w:r w:rsidR="001E694E" w:rsidRPr="00D12655">
        <w:rPr>
          <w:rFonts w:ascii="ＭＳ 明朝" w:eastAsia="ＭＳ 明朝" w:hAnsi="ＭＳ 明朝" w:cs="ＭＳ Ｐゴシック" w:hint="eastAsia"/>
          <w:b/>
          <w:bCs/>
          <w:kern w:val="0"/>
          <w:szCs w:val="21"/>
        </w:rPr>
        <w:t>。</w:t>
      </w:r>
    </w:p>
    <w:p w14:paraId="73497A06" w14:textId="592432B6" w:rsidR="00D66C6B" w:rsidRPr="00D66C6B" w:rsidRDefault="00D66C6B" w:rsidP="00AD28B6">
      <w:pPr>
        <w:widowControl/>
        <w:shd w:val="clear" w:color="auto" w:fill="FFFFFF"/>
        <w:jc w:val="left"/>
        <w:rPr>
          <w:rFonts w:ascii="ＭＳ 明朝" w:eastAsia="ＭＳ 明朝" w:hAnsi="ＭＳ 明朝" w:cs="ＭＳ Ｐゴシック"/>
          <w:b/>
          <w:bCs/>
          <w:color w:val="555555"/>
          <w:kern w:val="0"/>
          <w:szCs w:val="21"/>
        </w:rPr>
      </w:pPr>
      <w:r w:rsidRPr="0046142C">
        <w:rPr>
          <w:rFonts w:ascii="ＭＳ 明朝" w:eastAsia="ＭＳ 明朝" w:hAnsi="ＭＳ 明朝" w:cs="ＭＳ Ｐゴシック" w:hint="eastAsia"/>
          <w:b/>
          <w:bCs/>
          <w:kern w:val="0"/>
          <w:szCs w:val="21"/>
        </w:rPr>
        <w:t>このため、浄化槽管理士としての専門的知識、技能に資する研修会として、長野県</w:t>
      </w:r>
      <w:r w:rsidR="0046142C" w:rsidRPr="0046142C">
        <w:rPr>
          <w:rFonts w:ascii="ＭＳ 明朝" w:eastAsia="ＭＳ 明朝" w:hAnsi="ＭＳ 明朝" w:cs="ＭＳ Ｐゴシック" w:hint="eastAsia"/>
          <w:b/>
          <w:bCs/>
          <w:kern w:val="0"/>
          <w:szCs w:val="21"/>
        </w:rPr>
        <w:t>が</w:t>
      </w:r>
      <w:r w:rsidRPr="0046142C">
        <w:rPr>
          <w:rFonts w:ascii="ＭＳ 明朝" w:eastAsia="ＭＳ 明朝" w:hAnsi="ＭＳ 明朝" w:cs="ＭＳ Ｐゴシック" w:hint="eastAsia"/>
          <w:b/>
          <w:bCs/>
          <w:kern w:val="0"/>
          <w:szCs w:val="21"/>
        </w:rPr>
        <w:t>指定</w:t>
      </w:r>
      <w:r w:rsidR="0046142C" w:rsidRPr="0046142C">
        <w:rPr>
          <w:rFonts w:ascii="ＭＳ 明朝" w:eastAsia="ＭＳ 明朝" w:hAnsi="ＭＳ 明朝" w:cs="ＭＳ Ｐゴシック" w:hint="eastAsia"/>
          <w:b/>
          <w:bCs/>
          <w:kern w:val="0"/>
          <w:szCs w:val="21"/>
        </w:rPr>
        <w:t>した</w:t>
      </w:r>
      <w:r w:rsidRPr="0046142C">
        <w:rPr>
          <w:rFonts w:ascii="ＭＳ 明朝" w:eastAsia="ＭＳ 明朝" w:hAnsi="ＭＳ 明朝" w:cs="ＭＳ Ｐゴシック" w:hint="eastAsia"/>
          <w:b/>
          <w:bCs/>
          <w:kern w:val="0"/>
          <w:szCs w:val="21"/>
        </w:rPr>
        <w:t>公益社団法人長野県浄化槽協会が実施するものです。</w:t>
      </w:r>
    </w:p>
    <w:p w14:paraId="63A3CE4A" w14:textId="77777777" w:rsidR="00AD28B6" w:rsidRPr="001C6B52" w:rsidRDefault="00AD28B6" w:rsidP="00AD28B6">
      <w:pPr>
        <w:widowControl/>
        <w:shd w:val="clear" w:color="auto" w:fill="FFFFFF"/>
        <w:jc w:val="left"/>
        <w:outlineLvl w:val="1"/>
        <w:rPr>
          <w:rFonts w:asciiTheme="majorEastAsia" w:eastAsiaTheme="majorEastAsia" w:hAnsiTheme="majorEastAsia" w:cs="ＭＳ Ｐゴシック"/>
          <w:b/>
          <w:bCs/>
          <w:color w:val="37ACE9"/>
          <w:kern w:val="0"/>
          <w:szCs w:val="21"/>
        </w:rPr>
      </w:pPr>
      <w:r w:rsidRPr="001C6B52">
        <w:rPr>
          <w:rFonts w:asciiTheme="majorEastAsia" w:eastAsiaTheme="majorEastAsia" w:hAnsiTheme="majorEastAsia" w:cs="ＭＳ Ｐゴシック" w:hint="eastAsia"/>
          <w:b/>
          <w:bCs/>
          <w:color w:val="37ACE9"/>
          <w:kern w:val="0"/>
          <w:szCs w:val="21"/>
        </w:rPr>
        <w:t>講習内容</w:t>
      </w:r>
    </w:p>
    <w:p w14:paraId="07FF80E8" w14:textId="197DC5AE" w:rsidR="00D66C6B" w:rsidRPr="0046142C" w:rsidRDefault="00D66C6B" w:rsidP="000A3AAB">
      <w:pPr>
        <w:pStyle w:val="ab"/>
        <w:widowControl/>
        <w:numPr>
          <w:ilvl w:val="0"/>
          <w:numId w:val="2"/>
        </w:numPr>
        <w:shd w:val="clear" w:color="auto" w:fill="FFFFFF"/>
        <w:ind w:leftChars="0"/>
        <w:jc w:val="left"/>
        <w:rPr>
          <w:rFonts w:asciiTheme="minorEastAsia" w:hAnsiTheme="minorEastAsia"/>
          <w:b/>
          <w:bCs/>
        </w:rPr>
      </w:pPr>
      <w:r w:rsidRPr="0046142C">
        <w:rPr>
          <w:rFonts w:asciiTheme="minorEastAsia" w:hAnsiTheme="minorEastAsia" w:hint="eastAsia"/>
          <w:b/>
          <w:bCs/>
        </w:rPr>
        <w:t>地域における浄化槽情報</w:t>
      </w:r>
    </w:p>
    <w:p w14:paraId="6DEEB903" w14:textId="7326616E" w:rsidR="00D66C6B" w:rsidRPr="0046142C" w:rsidRDefault="00D66C6B" w:rsidP="00D66C6B">
      <w:pPr>
        <w:rPr>
          <w:rFonts w:asciiTheme="minorEastAsia" w:hAnsiTheme="minorEastAsia"/>
          <w:b/>
          <w:bCs/>
        </w:rPr>
      </w:pPr>
      <w:r w:rsidRPr="0046142C">
        <w:rPr>
          <w:rFonts w:asciiTheme="minorEastAsia" w:hAnsiTheme="minorEastAsia" w:hint="eastAsia"/>
          <w:b/>
          <w:bCs/>
        </w:rPr>
        <w:t xml:space="preserve">　　浄化槽に関する施策展開と普及状況（行政機関）</w:t>
      </w:r>
      <w:r w:rsidR="0015427B">
        <w:rPr>
          <w:rFonts w:asciiTheme="minorEastAsia" w:hAnsiTheme="minorEastAsia" w:hint="eastAsia"/>
          <w:b/>
          <w:bCs/>
        </w:rPr>
        <w:t>、</w:t>
      </w:r>
      <w:r w:rsidRPr="0046142C">
        <w:rPr>
          <w:rFonts w:asciiTheme="minorEastAsia" w:hAnsiTheme="minorEastAsia" w:hint="eastAsia"/>
          <w:b/>
          <w:bCs/>
        </w:rPr>
        <w:t>法定検査の結果（指定検査機関）</w:t>
      </w:r>
    </w:p>
    <w:p w14:paraId="7A3C9435" w14:textId="1BEC648C" w:rsidR="00D66C6B" w:rsidRPr="0046142C" w:rsidRDefault="00D66C6B" w:rsidP="000A3AAB">
      <w:pPr>
        <w:pStyle w:val="ab"/>
        <w:numPr>
          <w:ilvl w:val="0"/>
          <w:numId w:val="2"/>
        </w:numPr>
        <w:ind w:leftChars="0"/>
        <w:rPr>
          <w:rFonts w:asciiTheme="minorEastAsia" w:hAnsiTheme="minorEastAsia"/>
          <w:b/>
          <w:bCs/>
        </w:rPr>
      </w:pPr>
      <w:r w:rsidRPr="0046142C">
        <w:rPr>
          <w:rFonts w:asciiTheme="minorEastAsia" w:hAnsiTheme="minorEastAsia" w:hint="eastAsia"/>
          <w:b/>
          <w:bCs/>
        </w:rPr>
        <w:t>浄化槽行政の動向（</w:t>
      </w:r>
      <w:r w:rsidR="003E71EA">
        <w:rPr>
          <w:rFonts w:asciiTheme="minorEastAsia" w:hAnsiTheme="minorEastAsia" w:hint="eastAsia"/>
          <w:b/>
          <w:bCs/>
        </w:rPr>
        <w:t>日本環境整備</w:t>
      </w:r>
      <w:r w:rsidRPr="0046142C">
        <w:rPr>
          <w:rFonts w:asciiTheme="minorEastAsia" w:hAnsiTheme="minorEastAsia" w:hint="eastAsia"/>
          <w:b/>
          <w:bCs/>
        </w:rPr>
        <w:t>教育センター）</w:t>
      </w:r>
    </w:p>
    <w:p w14:paraId="61D0684C" w14:textId="2274A157" w:rsidR="00D66C6B" w:rsidRPr="0046142C" w:rsidRDefault="00D66C6B" w:rsidP="00D66C6B">
      <w:pPr>
        <w:rPr>
          <w:rFonts w:asciiTheme="minorEastAsia" w:hAnsiTheme="minorEastAsia"/>
          <w:b/>
          <w:bCs/>
        </w:rPr>
      </w:pPr>
      <w:r w:rsidRPr="0046142C">
        <w:rPr>
          <w:rFonts w:asciiTheme="minorEastAsia" w:hAnsiTheme="minorEastAsia" w:hint="eastAsia"/>
          <w:b/>
          <w:bCs/>
        </w:rPr>
        <w:t xml:space="preserve">　　浄化槽を取り巻く環境の変化</w:t>
      </w:r>
      <w:r w:rsidR="0015427B">
        <w:rPr>
          <w:rFonts w:asciiTheme="minorEastAsia" w:hAnsiTheme="minorEastAsia" w:hint="eastAsia"/>
          <w:b/>
          <w:bCs/>
        </w:rPr>
        <w:t>、</w:t>
      </w:r>
      <w:r w:rsidRPr="0046142C">
        <w:rPr>
          <w:rFonts w:asciiTheme="minorEastAsia" w:hAnsiTheme="minorEastAsia" w:hint="eastAsia"/>
          <w:b/>
          <w:bCs/>
        </w:rPr>
        <w:t>法改正の内容</w:t>
      </w:r>
      <w:r w:rsidR="0015427B">
        <w:rPr>
          <w:rFonts w:asciiTheme="minorEastAsia" w:hAnsiTheme="minorEastAsia" w:hint="eastAsia"/>
          <w:b/>
          <w:bCs/>
        </w:rPr>
        <w:t>、</w:t>
      </w:r>
      <w:r w:rsidRPr="0046142C">
        <w:rPr>
          <w:rFonts w:asciiTheme="minorEastAsia" w:hAnsiTheme="minorEastAsia" w:hint="eastAsia"/>
          <w:b/>
          <w:bCs/>
        </w:rPr>
        <w:t>助成制度</w:t>
      </w:r>
    </w:p>
    <w:p w14:paraId="133E0A19" w14:textId="686D6D23" w:rsidR="00D66C6B" w:rsidRPr="0046142C" w:rsidRDefault="00D66C6B" w:rsidP="000A3AAB">
      <w:pPr>
        <w:pStyle w:val="ab"/>
        <w:numPr>
          <w:ilvl w:val="0"/>
          <w:numId w:val="2"/>
        </w:numPr>
        <w:ind w:leftChars="0"/>
        <w:rPr>
          <w:rFonts w:asciiTheme="minorEastAsia" w:hAnsiTheme="minorEastAsia"/>
          <w:b/>
          <w:bCs/>
        </w:rPr>
      </w:pPr>
      <w:r w:rsidRPr="0046142C">
        <w:rPr>
          <w:rFonts w:asciiTheme="minorEastAsia" w:hAnsiTheme="minorEastAsia" w:hint="eastAsia"/>
          <w:b/>
          <w:bCs/>
        </w:rPr>
        <w:t>浄化槽の保守点検（</w:t>
      </w:r>
      <w:r w:rsidR="003E71EA">
        <w:rPr>
          <w:rFonts w:asciiTheme="minorEastAsia" w:hAnsiTheme="minorEastAsia" w:hint="eastAsia"/>
          <w:b/>
          <w:bCs/>
        </w:rPr>
        <w:t>日本環境整備</w:t>
      </w:r>
      <w:r w:rsidRPr="0046142C">
        <w:rPr>
          <w:rFonts w:asciiTheme="minorEastAsia" w:hAnsiTheme="minorEastAsia" w:hint="eastAsia"/>
          <w:b/>
          <w:bCs/>
        </w:rPr>
        <w:t>教育センター）</w:t>
      </w:r>
    </w:p>
    <w:p w14:paraId="74CFA2EB" w14:textId="5CA9FD1E" w:rsidR="00222933" w:rsidRDefault="00D66C6B" w:rsidP="00222933">
      <w:pPr>
        <w:rPr>
          <w:rFonts w:asciiTheme="minorEastAsia" w:hAnsiTheme="minorEastAsia"/>
          <w:b/>
          <w:bCs/>
        </w:rPr>
      </w:pPr>
      <w:r w:rsidRPr="0046142C">
        <w:rPr>
          <w:rFonts w:asciiTheme="minorEastAsia" w:hAnsiTheme="minorEastAsia" w:hint="eastAsia"/>
          <w:b/>
          <w:bCs/>
        </w:rPr>
        <w:t xml:space="preserve">　</w:t>
      </w:r>
      <w:r w:rsidR="000A3AAB" w:rsidRPr="0046142C">
        <w:rPr>
          <w:rFonts w:asciiTheme="minorEastAsia" w:hAnsiTheme="minorEastAsia" w:hint="eastAsia"/>
          <w:b/>
          <w:bCs/>
        </w:rPr>
        <w:t xml:space="preserve">　</w:t>
      </w:r>
      <w:r w:rsidRPr="0046142C">
        <w:rPr>
          <w:rFonts w:asciiTheme="minorEastAsia" w:hAnsiTheme="minorEastAsia" w:hint="eastAsia"/>
          <w:b/>
          <w:bCs/>
        </w:rPr>
        <w:t>新しい浄化槽の構造・維持管理</w:t>
      </w:r>
      <w:r w:rsidR="0015427B">
        <w:rPr>
          <w:rFonts w:asciiTheme="minorEastAsia" w:hAnsiTheme="minorEastAsia" w:hint="eastAsia"/>
          <w:b/>
          <w:bCs/>
        </w:rPr>
        <w:t>、</w:t>
      </w:r>
      <w:r w:rsidRPr="0046142C">
        <w:rPr>
          <w:rFonts w:asciiTheme="minorEastAsia" w:hAnsiTheme="minorEastAsia" w:hint="eastAsia"/>
          <w:b/>
          <w:bCs/>
        </w:rPr>
        <w:t>既存の形式の仕様変更</w:t>
      </w:r>
      <w:r w:rsidR="0015427B">
        <w:rPr>
          <w:rFonts w:asciiTheme="minorEastAsia" w:hAnsiTheme="minorEastAsia" w:hint="eastAsia"/>
          <w:b/>
          <w:bCs/>
        </w:rPr>
        <w:t>、</w:t>
      </w:r>
      <w:r w:rsidRPr="0046142C">
        <w:rPr>
          <w:rFonts w:asciiTheme="minorEastAsia" w:hAnsiTheme="minorEastAsia" w:hint="eastAsia"/>
          <w:b/>
          <w:bCs/>
        </w:rPr>
        <w:t>休止時の留意事項</w:t>
      </w:r>
      <w:r w:rsidR="0015427B">
        <w:rPr>
          <w:rFonts w:asciiTheme="minorEastAsia" w:hAnsiTheme="minorEastAsia" w:hint="eastAsia"/>
          <w:b/>
          <w:bCs/>
        </w:rPr>
        <w:t>、</w:t>
      </w:r>
      <w:r w:rsidRPr="0046142C">
        <w:rPr>
          <w:rFonts w:asciiTheme="minorEastAsia" w:hAnsiTheme="minorEastAsia" w:hint="eastAsia"/>
          <w:b/>
          <w:bCs/>
        </w:rPr>
        <w:t>転換浄化槽</w:t>
      </w:r>
      <w:r w:rsidR="00222933">
        <w:rPr>
          <w:rFonts w:asciiTheme="minorEastAsia" w:hAnsiTheme="minorEastAsia" w:hint="eastAsia"/>
          <w:b/>
          <w:bCs/>
        </w:rPr>
        <w:t>の</w:t>
      </w:r>
      <w:r w:rsidRPr="0046142C">
        <w:rPr>
          <w:rFonts w:asciiTheme="minorEastAsia" w:hAnsiTheme="minorEastAsia" w:hint="eastAsia"/>
          <w:b/>
          <w:bCs/>
        </w:rPr>
        <w:t>初回の</w:t>
      </w:r>
    </w:p>
    <w:p w14:paraId="6D7150DC" w14:textId="12983901" w:rsidR="000A3AAB" w:rsidRDefault="00D66C6B" w:rsidP="00222933">
      <w:pPr>
        <w:ind w:firstLineChars="200" w:firstLine="422"/>
        <w:rPr>
          <w:rFonts w:ascii="ＭＳ 明朝" w:eastAsia="ＭＳ 明朝" w:hAnsi="ＭＳ 明朝" w:cs="ＭＳ Ｐゴシック"/>
          <w:b/>
          <w:bCs/>
          <w:color w:val="37ACE9"/>
          <w:kern w:val="0"/>
          <w:szCs w:val="21"/>
        </w:rPr>
      </w:pPr>
      <w:r w:rsidRPr="0046142C">
        <w:rPr>
          <w:rFonts w:asciiTheme="minorEastAsia" w:hAnsiTheme="minorEastAsia" w:hint="eastAsia"/>
          <w:b/>
          <w:bCs/>
        </w:rPr>
        <w:t>保守点検時の留意事項</w:t>
      </w:r>
      <w:r w:rsidR="0015427B">
        <w:rPr>
          <w:rFonts w:asciiTheme="minorEastAsia" w:hAnsiTheme="minorEastAsia" w:hint="eastAsia"/>
          <w:b/>
          <w:bCs/>
        </w:rPr>
        <w:t>、</w:t>
      </w:r>
      <w:r w:rsidRPr="0046142C">
        <w:rPr>
          <w:rFonts w:asciiTheme="minorEastAsia" w:hAnsiTheme="minorEastAsia" w:hint="eastAsia"/>
          <w:b/>
          <w:bCs/>
        </w:rPr>
        <w:t>改善事例（トラブルシューティング）</w:t>
      </w:r>
      <w:r w:rsidR="0015427B">
        <w:rPr>
          <w:rFonts w:asciiTheme="minorEastAsia" w:hAnsiTheme="minorEastAsia" w:hint="eastAsia"/>
          <w:b/>
          <w:bCs/>
        </w:rPr>
        <w:t>、</w:t>
      </w:r>
      <w:r w:rsidRPr="0046142C">
        <w:rPr>
          <w:rFonts w:asciiTheme="minorEastAsia" w:hAnsiTheme="minorEastAsia" w:hint="eastAsia"/>
          <w:b/>
          <w:bCs/>
        </w:rPr>
        <w:t>保守点検及び清掃記録票の活用</w:t>
      </w:r>
    </w:p>
    <w:p w14:paraId="5C65B3C7" w14:textId="08B045C5" w:rsidR="00AD28B6" w:rsidRPr="001C6B52" w:rsidRDefault="00AD28B6" w:rsidP="00AD28B6">
      <w:pPr>
        <w:widowControl/>
        <w:shd w:val="clear" w:color="auto" w:fill="FFFFFF"/>
        <w:jc w:val="left"/>
        <w:outlineLvl w:val="1"/>
        <w:rPr>
          <w:rFonts w:asciiTheme="majorEastAsia" w:eastAsiaTheme="majorEastAsia" w:hAnsiTheme="majorEastAsia" w:cs="ＭＳ Ｐゴシック"/>
          <w:b/>
          <w:bCs/>
          <w:color w:val="37ACE9"/>
          <w:kern w:val="0"/>
          <w:szCs w:val="21"/>
        </w:rPr>
      </w:pPr>
      <w:r w:rsidRPr="001C6B52">
        <w:rPr>
          <w:rFonts w:asciiTheme="majorEastAsia" w:eastAsiaTheme="majorEastAsia" w:hAnsiTheme="majorEastAsia" w:cs="ＭＳ Ｐゴシック" w:hint="eastAsia"/>
          <w:b/>
          <w:bCs/>
          <w:color w:val="37ACE9"/>
          <w:kern w:val="0"/>
          <w:szCs w:val="21"/>
        </w:rPr>
        <w:t>受講資格</w:t>
      </w:r>
    </w:p>
    <w:p w14:paraId="787308B3" w14:textId="71974EF7" w:rsidR="000A3AAB" w:rsidRDefault="000A3AAB" w:rsidP="0015427B">
      <w:pPr>
        <w:widowControl/>
        <w:shd w:val="clear" w:color="auto" w:fill="FFFFFF"/>
        <w:jc w:val="left"/>
        <w:rPr>
          <w:rFonts w:ascii="ＭＳ 明朝" w:eastAsia="ＭＳ 明朝" w:hAnsi="ＭＳ 明朝" w:cs="ＭＳ Ｐゴシック"/>
          <w:b/>
          <w:bCs/>
          <w:color w:val="37ACE9"/>
          <w:kern w:val="0"/>
          <w:szCs w:val="21"/>
        </w:rPr>
      </w:pPr>
      <w:r w:rsidRPr="0046142C">
        <w:rPr>
          <w:rFonts w:ascii="ＭＳ 明朝" w:eastAsia="ＭＳ 明朝" w:hAnsi="ＭＳ 明朝" w:cs="ＭＳ Ｐゴシック" w:hint="eastAsia"/>
          <w:b/>
          <w:bCs/>
          <w:kern w:val="0"/>
          <w:szCs w:val="21"/>
        </w:rPr>
        <w:t>浄化槽管理士</w:t>
      </w:r>
    </w:p>
    <w:p w14:paraId="5AA4D4DB" w14:textId="34D8AD29" w:rsidR="0046142C" w:rsidRPr="001C6B52" w:rsidRDefault="0046142C" w:rsidP="00AD28B6">
      <w:pPr>
        <w:widowControl/>
        <w:shd w:val="clear" w:color="auto" w:fill="FFFFFF"/>
        <w:jc w:val="left"/>
        <w:outlineLvl w:val="1"/>
        <w:rPr>
          <w:rFonts w:asciiTheme="majorEastAsia" w:eastAsiaTheme="majorEastAsia" w:hAnsiTheme="majorEastAsia" w:cs="ＭＳ Ｐゴシック"/>
          <w:b/>
          <w:bCs/>
          <w:color w:val="37ACE9"/>
          <w:kern w:val="0"/>
          <w:szCs w:val="21"/>
        </w:rPr>
      </w:pPr>
      <w:r w:rsidRPr="001C6B52">
        <w:rPr>
          <w:rFonts w:asciiTheme="majorEastAsia" w:eastAsiaTheme="majorEastAsia" w:hAnsiTheme="majorEastAsia" w:cs="ＭＳ Ｐゴシック" w:hint="eastAsia"/>
          <w:b/>
          <w:bCs/>
          <w:color w:val="37ACE9"/>
          <w:kern w:val="0"/>
          <w:szCs w:val="21"/>
        </w:rPr>
        <w:t>受講定員</w:t>
      </w:r>
    </w:p>
    <w:p w14:paraId="4BA19B1A" w14:textId="54BD5C54" w:rsidR="0046142C" w:rsidRDefault="0046142C" w:rsidP="00AD28B6">
      <w:pPr>
        <w:widowControl/>
        <w:shd w:val="clear" w:color="auto" w:fill="FFFFFF"/>
        <w:jc w:val="left"/>
        <w:outlineLvl w:val="1"/>
        <w:rPr>
          <w:rFonts w:ascii="ＭＳ 明朝" w:eastAsia="ＭＳ 明朝" w:hAnsi="ＭＳ 明朝" w:cs="ＭＳ Ｐゴシック"/>
          <w:b/>
          <w:bCs/>
          <w:color w:val="37ACE9"/>
          <w:kern w:val="0"/>
          <w:szCs w:val="21"/>
        </w:rPr>
      </w:pPr>
      <w:r w:rsidRPr="0046142C">
        <w:rPr>
          <w:rFonts w:ascii="ＭＳ 明朝" w:eastAsia="ＭＳ 明朝" w:hAnsi="ＭＳ 明朝" w:cs="ＭＳ Ｐゴシック" w:hint="eastAsia"/>
          <w:b/>
          <w:bCs/>
          <w:kern w:val="0"/>
          <w:szCs w:val="21"/>
        </w:rPr>
        <w:t>1会場70名</w:t>
      </w:r>
    </w:p>
    <w:p w14:paraId="39AF6BE2" w14:textId="55EEA795" w:rsidR="00007B5F" w:rsidRPr="001C6B52" w:rsidRDefault="00007B5F" w:rsidP="00007B5F">
      <w:pPr>
        <w:widowControl/>
        <w:shd w:val="clear" w:color="auto" w:fill="FFFFFF"/>
        <w:jc w:val="left"/>
        <w:outlineLvl w:val="1"/>
        <w:rPr>
          <w:rFonts w:asciiTheme="majorEastAsia" w:eastAsiaTheme="majorEastAsia" w:hAnsiTheme="majorEastAsia" w:cs="ＭＳ Ｐゴシック"/>
          <w:b/>
          <w:bCs/>
          <w:color w:val="37ACE9"/>
          <w:kern w:val="0"/>
          <w:szCs w:val="21"/>
        </w:rPr>
      </w:pPr>
      <w:r w:rsidRPr="001C6B52">
        <w:rPr>
          <w:rFonts w:asciiTheme="majorEastAsia" w:eastAsiaTheme="majorEastAsia" w:hAnsiTheme="majorEastAsia" w:cs="ＭＳ Ｐゴシック" w:hint="eastAsia"/>
          <w:b/>
          <w:bCs/>
          <w:color w:val="37ACE9"/>
          <w:kern w:val="0"/>
          <w:szCs w:val="21"/>
        </w:rPr>
        <w:t>修了証書の交付</w:t>
      </w:r>
    </w:p>
    <w:p w14:paraId="370ADC68" w14:textId="7F8BF36E" w:rsidR="00007B5F" w:rsidRPr="0046142C" w:rsidRDefault="00007B5F" w:rsidP="00AD28B6">
      <w:pPr>
        <w:widowControl/>
        <w:shd w:val="clear" w:color="auto" w:fill="FFFFFF"/>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研修会終了後、会場でお渡しします。</w:t>
      </w:r>
    </w:p>
    <w:p w14:paraId="706ACC12" w14:textId="77777777" w:rsidR="00007B5F" w:rsidRPr="001C6B52" w:rsidRDefault="00007B5F" w:rsidP="00007B5F">
      <w:pPr>
        <w:widowControl/>
        <w:shd w:val="clear" w:color="auto" w:fill="FFFFFF"/>
        <w:jc w:val="left"/>
        <w:outlineLvl w:val="1"/>
        <w:rPr>
          <w:rFonts w:asciiTheme="majorEastAsia" w:eastAsiaTheme="majorEastAsia" w:hAnsiTheme="majorEastAsia" w:cs="ＭＳ Ｐゴシック"/>
          <w:b/>
          <w:bCs/>
          <w:color w:val="37ACE9"/>
          <w:kern w:val="0"/>
          <w:szCs w:val="21"/>
        </w:rPr>
      </w:pPr>
      <w:r w:rsidRPr="001C6B52">
        <w:rPr>
          <w:rFonts w:asciiTheme="majorEastAsia" w:eastAsiaTheme="majorEastAsia" w:hAnsiTheme="majorEastAsia" w:cs="ＭＳ Ｐゴシック" w:hint="eastAsia"/>
          <w:b/>
          <w:bCs/>
          <w:color w:val="37ACE9"/>
          <w:kern w:val="0"/>
          <w:szCs w:val="21"/>
        </w:rPr>
        <w:t>受講料</w:t>
      </w:r>
    </w:p>
    <w:p w14:paraId="4C23C41A" w14:textId="77777777" w:rsidR="00007B5F" w:rsidRDefault="00007B5F" w:rsidP="00007B5F">
      <w:pPr>
        <w:widowControl/>
        <w:shd w:val="clear" w:color="auto" w:fill="FFFFFF"/>
        <w:jc w:val="left"/>
        <w:rPr>
          <w:rFonts w:ascii="ＭＳ 明朝" w:eastAsia="ＭＳ 明朝" w:hAnsi="ＭＳ 明朝" w:cs="ＭＳ Ｐゴシック"/>
          <w:b/>
          <w:bCs/>
          <w:kern w:val="0"/>
          <w:szCs w:val="21"/>
        </w:rPr>
      </w:pPr>
      <w:r w:rsidRPr="0046142C">
        <w:rPr>
          <w:rFonts w:ascii="ＭＳ 明朝" w:eastAsia="ＭＳ 明朝" w:hAnsi="ＭＳ 明朝" w:cs="ＭＳ Ｐゴシック" w:hint="eastAsia"/>
          <w:b/>
          <w:bCs/>
          <w:kern w:val="0"/>
          <w:szCs w:val="21"/>
        </w:rPr>
        <w:t>6,000円</w:t>
      </w:r>
    </w:p>
    <w:p w14:paraId="012D9B1A" w14:textId="72C1CCB5" w:rsidR="00D12655" w:rsidRPr="00B87824" w:rsidRDefault="00D12655" w:rsidP="00007B5F">
      <w:pPr>
        <w:widowControl/>
        <w:shd w:val="clear" w:color="auto" w:fill="FFFFFF"/>
        <w:jc w:val="left"/>
        <w:rPr>
          <w:rFonts w:ascii="ＭＳ 明朝" w:eastAsia="ＭＳ 明朝" w:hAnsi="ＭＳ 明朝" w:cs="ＭＳ Ｐゴシック"/>
          <w:b/>
          <w:bCs/>
          <w:kern w:val="0"/>
          <w:szCs w:val="21"/>
        </w:rPr>
      </w:pPr>
      <w:r w:rsidRPr="00B87824">
        <w:rPr>
          <w:rFonts w:ascii="ＭＳ 明朝" w:eastAsia="ＭＳ 明朝" w:hAnsi="ＭＳ 明朝" w:cs="ＭＳ Ｐゴシック" w:hint="eastAsia"/>
          <w:b/>
          <w:bCs/>
          <w:kern w:val="0"/>
          <w:szCs w:val="21"/>
        </w:rPr>
        <w:t>受講料の納付は、銀行振り込みでお願いします。</w:t>
      </w:r>
    </w:p>
    <w:p w14:paraId="5FF18B63" w14:textId="3D2C08F6" w:rsidR="00F5793F" w:rsidRDefault="00C77811" w:rsidP="00007B5F">
      <w:pPr>
        <w:widowControl/>
        <w:shd w:val="clear" w:color="auto" w:fill="FFFFFF"/>
        <w:jc w:val="left"/>
        <w:rPr>
          <w:rFonts w:ascii="ＭＳ 明朝" w:eastAsia="ＭＳ 明朝" w:hAnsi="ＭＳ 明朝" w:cs="ＭＳ Ｐゴシック"/>
          <w:b/>
          <w:bCs/>
          <w:kern w:val="0"/>
          <w:szCs w:val="21"/>
        </w:rPr>
      </w:pPr>
      <w:r w:rsidRPr="00B87824">
        <w:rPr>
          <w:rFonts w:ascii="ＭＳ 明朝" w:eastAsia="ＭＳ 明朝" w:hAnsi="ＭＳ 明朝" w:cs="ＭＳ Ｐゴシック" w:hint="eastAsia"/>
          <w:b/>
          <w:bCs/>
          <w:kern w:val="0"/>
          <w:szCs w:val="21"/>
        </w:rPr>
        <w:t>振込</w:t>
      </w:r>
      <w:r w:rsidR="005474D7" w:rsidRPr="00B87824">
        <w:rPr>
          <w:rFonts w:ascii="ＭＳ 明朝" w:eastAsia="ＭＳ 明朝" w:hAnsi="ＭＳ 明朝" w:cs="ＭＳ Ｐゴシック" w:hint="eastAsia"/>
          <w:b/>
          <w:bCs/>
          <w:kern w:val="0"/>
          <w:szCs w:val="21"/>
        </w:rPr>
        <w:t>先等</w:t>
      </w:r>
      <w:r w:rsidRPr="00B87824">
        <w:rPr>
          <w:rFonts w:ascii="ＭＳ 明朝" w:eastAsia="ＭＳ 明朝" w:hAnsi="ＭＳ 明朝" w:cs="ＭＳ Ｐゴシック" w:hint="eastAsia"/>
          <w:b/>
          <w:bCs/>
          <w:kern w:val="0"/>
          <w:szCs w:val="21"/>
        </w:rPr>
        <w:t>については、</w:t>
      </w:r>
      <w:r w:rsidR="005474D7" w:rsidRPr="00B87824">
        <w:rPr>
          <w:rFonts w:ascii="ＭＳ 明朝" w:eastAsia="ＭＳ 明朝" w:hAnsi="ＭＳ 明朝" w:cs="ＭＳ Ｐゴシック" w:hint="eastAsia"/>
          <w:b/>
          <w:bCs/>
          <w:kern w:val="0"/>
          <w:szCs w:val="21"/>
        </w:rPr>
        <w:t>申し込み</w:t>
      </w:r>
      <w:r w:rsidRPr="00B87824">
        <w:rPr>
          <w:rFonts w:ascii="ＭＳ 明朝" w:eastAsia="ＭＳ 明朝" w:hAnsi="ＭＳ 明朝" w:cs="ＭＳ Ｐゴシック" w:hint="eastAsia"/>
          <w:b/>
          <w:bCs/>
          <w:kern w:val="0"/>
          <w:szCs w:val="21"/>
        </w:rPr>
        <w:t>完了後</w:t>
      </w:r>
      <w:r w:rsidR="00F5793F" w:rsidRPr="00B87824">
        <w:rPr>
          <w:rFonts w:ascii="ＭＳ 明朝" w:eastAsia="ＭＳ 明朝" w:hAnsi="ＭＳ 明朝" w:cs="ＭＳ Ｐゴシック" w:hint="eastAsia"/>
          <w:b/>
          <w:bCs/>
          <w:kern w:val="0"/>
          <w:szCs w:val="21"/>
        </w:rPr>
        <w:t>、長野県浄化槽協会から</w:t>
      </w:r>
      <w:r w:rsidR="001E694E" w:rsidRPr="00B87824">
        <w:rPr>
          <w:rFonts w:ascii="ＭＳ 明朝" w:eastAsia="ＭＳ 明朝" w:hAnsi="ＭＳ 明朝" w:cs="ＭＳ Ｐゴシック" w:hint="eastAsia"/>
          <w:b/>
          <w:bCs/>
          <w:kern w:val="0"/>
          <w:szCs w:val="21"/>
        </w:rPr>
        <w:t>別途</w:t>
      </w:r>
      <w:r w:rsidRPr="00B87824">
        <w:rPr>
          <w:rFonts w:ascii="ＭＳ 明朝" w:eastAsia="ＭＳ 明朝" w:hAnsi="ＭＳ 明朝" w:cs="ＭＳ Ｐゴシック" w:hint="eastAsia"/>
          <w:b/>
          <w:bCs/>
          <w:kern w:val="0"/>
          <w:szCs w:val="21"/>
        </w:rPr>
        <w:t>お知ら</w:t>
      </w:r>
      <w:r>
        <w:rPr>
          <w:rFonts w:ascii="ＭＳ 明朝" w:eastAsia="ＭＳ 明朝" w:hAnsi="ＭＳ 明朝" w:cs="ＭＳ Ｐゴシック" w:hint="eastAsia"/>
          <w:b/>
          <w:bCs/>
          <w:kern w:val="0"/>
          <w:szCs w:val="21"/>
        </w:rPr>
        <w:t>せします。</w:t>
      </w:r>
    </w:p>
    <w:p w14:paraId="30DFA670" w14:textId="25C051E1" w:rsidR="009170C7" w:rsidRDefault="00FA285A" w:rsidP="00007B5F">
      <w:pPr>
        <w:widowControl/>
        <w:shd w:val="clear" w:color="auto" w:fill="FFFFFF"/>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また、</w:t>
      </w:r>
      <w:r w:rsidR="009170C7">
        <w:rPr>
          <w:rFonts w:ascii="ＭＳ 明朝" w:eastAsia="ＭＳ 明朝" w:hAnsi="ＭＳ 明朝" w:cs="ＭＳ Ｐゴシック" w:hint="eastAsia"/>
          <w:b/>
          <w:bCs/>
          <w:kern w:val="0"/>
          <w:szCs w:val="21"/>
        </w:rPr>
        <w:t>宛名を</w:t>
      </w:r>
      <w:r w:rsidR="00F5793F">
        <w:rPr>
          <w:rFonts w:ascii="ＭＳ 明朝" w:eastAsia="ＭＳ 明朝" w:hAnsi="ＭＳ 明朝" w:cs="ＭＳ Ｐゴシック" w:hint="eastAsia"/>
          <w:b/>
          <w:bCs/>
          <w:kern w:val="0"/>
          <w:szCs w:val="21"/>
        </w:rPr>
        <w:t>浄化槽</w:t>
      </w:r>
      <w:r w:rsidR="009170C7">
        <w:rPr>
          <w:rFonts w:ascii="ＭＳ 明朝" w:eastAsia="ＭＳ 明朝" w:hAnsi="ＭＳ 明朝" w:cs="ＭＳ Ｐゴシック" w:hint="eastAsia"/>
          <w:b/>
          <w:bCs/>
          <w:kern w:val="0"/>
          <w:szCs w:val="21"/>
        </w:rPr>
        <w:t>管理士名にした</w:t>
      </w:r>
      <w:r>
        <w:rPr>
          <w:rFonts w:ascii="ＭＳ 明朝" w:eastAsia="ＭＳ 明朝" w:hAnsi="ＭＳ 明朝" w:cs="ＭＳ Ｐゴシック" w:hint="eastAsia"/>
          <w:b/>
          <w:bCs/>
          <w:kern w:val="0"/>
          <w:szCs w:val="21"/>
        </w:rPr>
        <w:t>領収書</w:t>
      </w:r>
      <w:r w:rsidR="009170C7">
        <w:rPr>
          <w:rFonts w:ascii="ＭＳ 明朝" w:eastAsia="ＭＳ 明朝" w:hAnsi="ＭＳ 明朝" w:cs="ＭＳ Ｐゴシック" w:hint="eastAsia"/>
          <w:b/>
          <w:bCs/>
          <w:kern w:val="0"/>
          <w:szCs w:val="21"/>
        </w:rPr>
        <w:t>を</w:t>
      </w:r>
      <w:r>
        <w:rPr>
          <w:rFonts w:ascii="ＭＳ 明朝" w:eastAsia="ＭＳ 明朝" w:hAnsi="ＭＳ 明朝" w:cs="ＭＳ Ｐゴシック" w:hint="eastAsia"/>
          <w:b/>
          <w:bCs/>
          <w:kern w:val="0"/>
          <w:szCs w:val="21"/>
        </w:rPr>
        <w:t>研修会開催日に</w:t>
      </w:r>
      <w:r w:rsidR="009170C7">
        <w:rPr>
          <w:rFonts w:ascii="ＭＳ 明朝" w:eastAsia="ＭＳ 明朝" w:hAnsi="ＭＳ 明朝" w:cs="ＭＳ Ｐゴシック" w:hint="eastAsia"/>
          <w:b/>
          <w:bCs/>
          <w:kern w:val="0"/>
          <w:szCs w:val="21"/>
        </w:rPr>
        <w:t>お渡しします。</w:t>
      </w:r>
    </w:p>
    <w:p w14:paraId="0A48788E" w14:textId="0B615AA8" w:rsidR="00007B5F" w:rsidRDefault="00C77811" w:rsidP="00007B5F">
      <w:pPr>
        <w:widowControl/>
        <w:shd w:val="clear" w:color="auto" w:fill="FFFFFF"/>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なお、</w:t>
      </w:r>
      <w:r w:rsidR="00C46D17">
        <w:rPr>
          <w:rFonts w:ascii="ＭＳ 明朝" w:eastAsia="ＭＳ 明朝" w:hAnsi="ＭＳ 明朝" w:cs="ＭＳ Ｐゴシック" w:hint="eastAsia"/>
          <w:b/>
          <w:bCs/>
          <w:kern w:val="0"/>
          <w:szCs w:val="21"/>
        </w:rPr>
        <w:t>当日自己都合で研修会を欠席された場合は、受講料の返金はできかねます。</w:t>
      </w:r>
    </w:p>
    <w:p w14:paraId="4F7784B7" w14:textId="0B23B7E2" w:rsidR="00AD28B6" w:rsidRPr="001C6B52" w:rsidRDefault="00AD28B6" w:rsidP="000A3AAB">
      <w:pPr>
        <w:widowControl/>
        <w:shd w:val="clear" w:color="auto" w:fill="FFFFFF"/>
        <w:jc w:val="left"/>
        <w:outlineLvl w:val="1"/>
        <w:rPr>
          <w:rFonts w:asciiTheme="majorEastAsia" w:eastAsiaTheme="majorEastAsia" w:hAnsiTheme="majorEastAsia" w:cs="ＭＳ Ｐゴシック"/>
          <w:b/>
          <w:bCs/>
          <w:color w:val="37ACE9"/>
          <w:kern w:val="0"/>
          <w:szCs w:val="21"/>
        </w:rPr>
      </w:pPr>
      <w:r w:rsidRPr="001C6B52">
        <w:rPr>
          <w:rFonts w:asciiTheme="majorEastAsia" w:eastAsiaTheme="majorEastAsia" w:hAnsiTheme="majorEastAsia" w:cs="ＭＳ Ｐゴシック" w:hint="eastAsia"/>
          <w:b/>
          <w:bCs/>
          <w:color w:val="37ACE9"/>
          <w:kern w:val="0"/>
          <w:szCs w:val="21"/>
        </w:rPr>
        <w:t>講習</w:t>
      </w:r>
      <w:r w:rsidR="000A3AAB" w:rsidRPr="001C6B52">
        <w:rPr>
          <w:rFonts w:asciiTheme="majorEastAsia" w:eastAsiaTheme="majorEastAsia" w:hAnsiTheme="majorEastAsia" w:cs="ＭＳ Ｐゴシック" w:hint="eastAsia"/>
          <w:b/>
          <w:bCs/>
          <w:color w:val="37ACE9"/>
          <w:kern w:val="0"/>
          <w:szCs w:val="21"/>
        </w:rPr>
        <w:t>日時</w:t>
      </w:r>
      <w:r w:rsidRPr="001C6B52">
        <w:rPr>
          <w:rFonts w:asciiTheme="majorEastAsia" w:eastAsiaTheme="majorEastAsia" w:hAnsiTheme="majorEastAsia" w:cs="ＭＳ Ｐゴシック" w:hint="eastAsia"/>
          <w:b/>
          <w:bCs/>
          <w:color w:val="37ACE9"/>
          <w:kern w:val="0"/>
          <w:szCs w:val="21"/>
        </w:rPr>
        <w:t>及び講習会場</w:t>
      </w:r>
    </w:p>
    <w:tbl>
      <w:tblPr>
        <w:tblW w:w="9639" w:type="dxa"/>
        <w:tblInd w:w="-8"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828"/>
        <w:gridCol w:w="2835"/>
        <w:gridCol w:w="2976"/>
      </w:tblGrid>
      <w:tr w:rsidR="00AD28B6" w:rsidRPr="00AD28B6" w14:paraId="418AA235" w14:textId="77777777" w:rsidTr="005F2198">
        <w:tc>
          <w:tcPr>
            <w:tcW w:w="3828" w:type="dxa"/>
            <w:tcBorders>
              <w:top w:val="single" w:sz="6" w:space="0" w:color="CCCCCC"/>
              <w:left w:val="single" w:sz="6" w:space="0" w:color="CCCCCC"/>
              <w:bottom w:val="single" w:sz="6" w:space="0" w:color="CCCCCC"/>
              <w:right w:val="single" w:sz="6" w:space="0" w:color="CCCCCC"/>
            </w:tcBorders>
            <w:tcMar>
              <w:top w:w="30" w:type="dxa"/>
              <w:left w:w="210" w:type="dxa"/>
              <w:bottom w:w="30" w:type="dxa"/>
              <w:right w:w="240" w:type="dxa"/>
            </w:tcMar>
            <w:vAlign w:val="center"/>
            <w:hideMark/>
          </w:tcPr>
          <w:p w14:paraId="372B2F9B" w14:textId="77777777" w:rsidR="00AD28B6" w:rsidRPr="0046142C" w:rsidRDefault="00AD28B6" w:rsidP="00AD28B6">
            <w:pPr>
              <w:widowControl/>
              <w:jc w:val="center"/>
              <w:rPr>
                <w:rFonts w:asciiTheme="minorEastAsia" w:hAnsiTheme="minorEastAsia" w:cs="ＭＳ Ｐゴシック"/>
                <w:b/>
                <w:bCs/>
                <w:kern w:val="0"/>
                <w:szCs w:val="21"/>
              </w:rPr>
            </w:pPr>
            <w:r w:rsidRPr="0046142C">
              <w:rPr>
                <w:rFonts w:asciiTheme="minorEastAsia" w:hAnsiTheme="minorEastAsia" w:cs="ＭＳ Ｐゴシック" w:hint="eastAsia"/>
                <w:b/>
                <w:bCs/>
                <w:kern w:val="0"/>
                <w:szCs w:val="21"/>
              </w:rPr>
              <w:t>会場</w:t>
            </w:r>
          </w:p>
        </w:tc>
        <w:tc>
          <w:tcPr>
            <w:tcW w:w="2835" w:type="dxa"/>
            <w:tcBorders>
              <w:top w:val="single" w:sz="6" w:space="0" w:color="CCCCCC"/>
              <w:left w:val="single" w:sz="6" w:space="0" w:color="CCCCCC"/>
              <w:bottom w:val="single" w:sz="6" w:space="0" w:color="CCCCCC"/>
              <w:right w:val="single" w:sz="6" w:space="0" w:color="CCCCCC"/>
            </w:tcBorders>
            <w:tcMar>
              <w:top w:w="30" w:type="dxa"/>
              <w:left w:w="15" w:type="dxa"/>
              <w:bottom w:w="30" w:type="dxa"/>
              <w:right w:w="15" w:type="dxa"/>
            </w:tcMar>
            <w:vAlign w:val="center"/>
            <w:hideMark/>
          </w:tcPr>
          <w:p w14:paraId="0ECE1FF5" w14:textId="15167D40" w:rsidR="00AD28B6" w:rsidRPr="0046142C" w:rsidRDefault="00AD28B6" w:rsidP="00AD28B6">
            <w:pPr>
              <w:widowControl/>
              <w:jc w:val="center"/>
              <w:rPr>
                <w:rFonts w:asciiTheme="minorEastAsia" w:hAnsiTheme="minorEastAsia" w:cs="ＭＳ Ｐゴシック"/>
                <w:b/>
                <w:bCs/>
                <w:kern w:val="0"/>
                <w:szCs w:val="21"/>
              </w:rPr>
            </w:pPr>
            <w:r w:rsidRPr="0046142C">
              <w:rPr>
                <w:rFonts w:asciiTheme="minorEastAsia" w:hAnsiTheme="minorEastAsia" w:cs="ＭＳ Ｐゴシック" w:hint="eastAsia"/>
                <w:b/>
                <w:bCs/>
                <w:kern w:val="0"/>
                <w:szCs w:val="21"/>
              </w:rPr>
              <w:t>講習</w:t>
            </w:r>
            <w:r w:rsidR="000A3AAB" w:rsidRPr="0046142C">
              <w:rPr>
                <w:rFonts w:asciiTheme="minorEastAsia" w:hAnsiTheme="minorEastAsia" w:cs="ＭＳ Ｐゴシック" w:hint="eastAsia"/>
                <w:b/>
                <w:bCs/>
                <w:kern w:val="0"/>
                <w:szCs w:val="21"/>
              </w:rPr>
              <w:t>日時</w:t>
            </w:r>
          </w:p>
        </w:tc>
        <w:tc>
          <w:tcPr>
            <w:tcW w:w="2976" w:type="dxa"/>
            <w:tcBorders>
              <w:top w:val="single" w:sz="6" w:space="0" w:color="CCCCCC"/>
              <w:left w:val="single" w:sz="6" w:space="0" w:color="CCCCCC"/>
              <w:bottom w:val="single" w:sz="6" w:space="0" w:color="CCCCCC"/>
              <w:right w:val="single" w:sz="6" w:space="0" w:color="CCCCCC"/>
            </w:tcBorders>
            <w:tcMar>
              <w:top w:w="30" w:type="dxa"/>
              <w:left w:w="15" w:type="dxa"/>
              <w:bottom w:w="30" w:type="dxa"/>
              <w:right w:w="15" w:type="dxa"/>
            </w:tcMar>
            <w:vAlign w:val="center"/>
            <w:hideMark/>
          </w:tcPr>
          <w:p w14:paraId="14ACBAE5" w14:textId="77777777" w:rsidR="00AD28B6" w:rsidRPr="0046142C" w:rsidRDefault="00AD28B6" w:rsidP="00AD28B6">
            <w:pPr>
              <w:widowControl/>
              <w:jc w:val="center"/>
              <w:rPr>
                <w:rFonts w:asciiTheme="minorEastAsia" w:hAnsiTheme="minorEastAsia" w:cs="ＭＳ Ｐゴシック"/>
                <w:b/>
                <w:bCs/>
                <w:kern w:val="0"/>
                <w:szCs w:val="21"/>
              </w:rPr>
            </w:pPr>
            <w:r w:rsidRPr="0046142C">
              <w:rPr>
                <w:rFonts w:asciiTheme="minorEastAsia" w:hAnsiTheme="minorEastAsia" w:cs="ＭＳ Ｐゴシック" w:hint="eastAsia"/>
                <w:b/>
                <w:bCs/>
                <w:kern w:val="0"/>
                <w:szCs w:val="21"/>
              </w:rPr>
              <w:t>受付期間</w:t>
            </w:r>
          </w:p>
        </w:tc>
      </w:tr>
      <w:tr w:rsidR="00AD28B6" w:rsidRPr="00AD28B6" w14:paraId="14BC8C01" w14:textId="77777777" w:rsidTr="005F2198">
        <w:tc>
          <w:tcPr>
            <w:tcW w:w="3828" w:type="dxa"/>
            <w:tcBorders>
              <w:top w:val="single" w:sz="6" w:space="0" w:color="CCCCCC"/>
              <w:left w:val="single" w:sz="6" w:space="0" w:color="CCCCCC"/>
              <w:bottom w:val="single" w:sz="6" w:space="0" w:color="CCCCCC"/>
              <w:right w:val="single" w:sz="6" w:space="0" w:color="CCCCCC"/>
            </w:tcBorders>
            <w:tcMar>
              <w:top w:w="30" w:type="dxa"/>
              <w:left w:w="210" w:type="dxa"/>
              <w:bottom w:w="30" w:type="dxa"/>
              <w:right w:w="240" w:type="dxa"/>
            </w:tcMar>
            <w:vAlign w:val="center"/>
            <w:hideMark/>
          </w:tcPr>
          <w:p w14:paraId="7BAE7E3B" w14:textId="1B981DE4" w:rsidR="00AD28B6" w:rsidRDefault="005F2198" w:rsidP="000A3AAB">
            <w:pPr>
              <w:widowControl/>
              <w:rPr>
                <w:rFonts w:ascii="ＭＳ 明朝" w:eastAsia="ＭＳ 明朝" w:hAnsi="ＭＳ 明朝" w:cs="6C18AD631DA84AC1A162BBD9E2BC851"/>
                <w:b/>
                <w:bCs/>
                <w:kern w:val="0"/>
                <w:szCs w:val="21"/>
              </w:rPr>
            </w:pPr>
            <w:r>
              <w:rPr>
                <w:rFonts w:ascii="ＭＳ 明朝" w:eastAsia="ＭＳ 明朝" w:hAnsi="ＭＳ 明朝" w:cs="6C18AD631DA84AC1A162BBD9E2BC851" w:hint="eastAsia"/>
                <w:b/>
                <w:bCs/>
                <w:kern w:val="0"/>
                <w:szCs w:val="21"/>
              </w:rPr>
              <w:t xml:space="preserve">長野会場　</w:t>
            </w:r>
            <w:r w:rsidRPr="005F2198">
              <w:rPr>
                <w:rFonts w:ascii="ＭＳ 明朝" w:eastAsia="ＭＳ 明朝" w:hAnsi="ＭＳ 明朝" w:cs="6C18AD631DA84AC1A162BBD9E2BC851" w:hint="eastAsia"/>
                <w:b/>
                <w:bCs/>
                <w:kern w:val="0"/>
                <w:szCs w:val="21"/>
              </w:rPr>
              <w:t>長野県庁講堂</w:t>
            </w:r>
          </w:p>
          <w:p w14:paraId="7E7D9BE0" w14:textId="3945C489" w:rsidR="005F2198" w:rsidRPr="005F2198" w:rsidRDefault="005F2198" w:rsidP="000A3AAB">
            <w:pPr>
              <w:widowControl/>
              <w:rPr>
                <w:rFonts w:ascii="ＭＳ 明朝" w:eastAsia="ＭＳ 明朝" w:hAnsi="ＭＳ 明朝" w:cs="ＭＳ Ｐゴシック"/>
                <w:b/>
                <w:bCs/>
                <w:kern w:val="0"/>
                <w:szCs w:val="21"/>
              </w:rPr>
            </w:pPr>
            <w:r>
              <w:rPr>
                <w:rFonts w:ascii="ＭＳ 明朝" w:eastAsia="ＭＳ 明朝" w:hAnsi="ＭＳ 明朝" w:cs="6C18AD631DA84AC1A162BBD9E2BC851" w:hint="eastAsia"/>
                <w:b/>
                <w:bCs/>
                <w:kern w:val="0"/>
                <w:szCs w:val="21"/>
              </w:rPr>
              <w:t>（</w:t>
            </w:r>
            <w:r w:rsidRPr="005F2198">
              <w:rPr>
                <w:rFonts w:ascii="ＭＳ 明朝" w:eastAsia="ＭＳ 明朝" w:hAnsi="ＭＳ 明朝" w:cs="6C18AD631DA84AC1A162BBD9E2BC851" w:hint="eastAsia"/>
                <w:b/>
                <w:bCs/>
                <w:kern w:val="0"/>
                <w:szCs w:val="21"/>
              </w:rPr>
              <w:t>長野市南長野幅下</w:t>
            </w:r>
            <w:r w:rsidRPr="005F2198">
              <w:rPr>
                <w:rFonts w:ascii="ＭＳ 明朝" w:eastAsia="ＭＳ 明朝" w:hAnsi="ＭＳ 明朝" w:cs="27D2F314F8D34843BDF2D90A9C63E31"/>
                <w:b/>
                <w:bCs/>
                <w:kern w:val="0"/>
                <w:szCs w:val="21"/>
              </w:rPr>
              <w:t>692-2</w:t>
            </w:r>
            <w:r>
              <w:rPr>
                <w:rFonts w:ascii="ＭＳ 明朝" w:eastAsia="ＭＳ 明朝" w:hAnsi="ＭＳ 明朝" w:cs="27D2F314F8D34843BDF2D90A9C63E31" w:hint="eastAsia"/>
                <w:b/>
                <w:bCs/>
                <w:kern w:val="0"/>
                <w:szCs w:val="21"/>
              </w:rPr>
              <w:t>）</w:t>
            </w:r>
          </w:p>
        </w:tc>
        <w:tc>
          <w:tcPr>
            <w:tcW w:w="2835" w:type="dxa"/>
            <w:tcBorders>
              <w:top w:val="single" w:sz="6" w:space="0" w:color="CCCCCC"/>
              <w:left w:val="single" w:sz="6" w:space="0" w:color="CCCCCC"/>
              <w:bottom w:val="single" w:sz="6" w:space="0" w:color="CCCCCC"/>
              <w:right w:val="single" w:sz="6" w:space="0" w:color="CCCCCC"/>
            </w:tcBorders>
            <w:tcMar>
              <w:top w:w="30" w:type="dxa"/>
              <w:left w:w="150" w:type="dxa"/>
              <w:bottom w:w="30" w:type="dxa"/>
              <w:right w:w="15" w:type="dxa"/>
            </w:tcMar>
            <w:vAlign w:val="center"/>
            <w:hideMark/>
          </w:tcPr>
          <w:p w14:paraId="33D1CB4C" w14:textId="4B0F884A" w:rsidR="00AD28B6" w:rsidRPr="0046142C" w:rsidRDefault="000A3AAB" w:rsidP="00AD28B6">
            <w:pPr>
              <w:widowControl/>
              <w:jc w:val="left"/>
              <w:rPr>
                <w:rFonts w:asciiTheme="minorEastAsia" w:hAnsiTheme="minorEastAsia" w:cs="ＭＳ Ｐゴシック"/>
                <w:b/>
                <w:bCs/>
                <w:kern w:val="0"/>
                <w:szCs w:val="21"/>
              </w:rPr>
            </w:pPr>
            <w:r w:rsidRPr="0046142C">
              <w:rPr>
                <w:rFonts w:asciiTheme="minorEastAsia" w:hAnsiTheme="minorEastAsia" w:hint="eastAsia"/>
                <w:b/>
                <w:bCs/>
                <w:kern w:val="0"/>
              </w:rPr>
              <w:t>令和２年９月</w:t>
            </w:r>
            <w:r w:rsidRPr="0046142C">
              <w:rPr>
                <w:rFonts w:asciiTheme="minorEastAsia" w:hAnsiTheme="minorEastAsia"/>
                <w:b/>
                <w:bCs/>
                <w:kern w:val="0"/>
              </w:rPr>
              <w:t>24</w:t>
            </w:r>
            <w:r w:rsidRPr="0046142C">
              <w:rPr>
                <w:rFonts w:asciiTheme="minorEastAsia" w:hAnsiTheme="minorEastAsia" w:hint="eastAsia"/>
                <w:b/>
                <w:bCs/>
                <w:kern w:val="0"/>
              </w:rPr>
              <w:t>日（木）</w:t>
            </w:r>
            <w:r w:rsidRPr="0046142C">
              <w:rPr>
                <w:rFonts w:asciiTheme="minorEastAsia" w:hAnsiTheme="minorEastAsia"/>
                <w:b/>
                <w:bCs/>
                <w:kern w:val="0"/>
              </w:rPr>
              <w:t>10:00</w:t>
            </w:r>
            <w:r w:rsidRPr="0046142C">
              <w:rPr>
                <w:rFonts w:asciiTheme="minorEastAsia" w:hAnsiTheme="minorEastAsia" w:hint="eastAsia"/>
                <w:b/>
                <w:bCs/>
                <w:kern w:val="0"/>
              </w:rPr>
              <w:t>～</w:t>
            </w:r>
            <w:r w:rsidRPr="0046142C">
              <w:rPr>
                <w:rFonts w:asciiTheme="minorEastAsia" w:hAnsiTheme="minorEastAsia"/>
                <w:b/>
                <w:bCs/>
                <w:kern w:val="0"/>
              </w:rPr>
              <w:t>16:30</w:t>
            </w:r>
          </w:p>
        </w:tc>
        <w:tc>
          <w:tcPr>
            <w:tcW w:w="2976" w:type="dxa"/>
            <w:tcBorders>
              <w:top w:val="single" w:sz="6" w:space="0" w:color="CCCCCC"/>
              <w:left w:val="single" w:sz="6" w:space="0" w:color="CCCCCC"/>
              <w:bottom w:val="single" w:sz="6" w:space="0" w:color="CCCCCC"/>
              <w:right w:val="single" w:sz="6" w:space="0" w:color="CCCCCC"/>
            </w:tcBorders>
            <w:tcMar>
              <w:top w:w="30" w:type="dxa"/>
              <w:left w:w="150" w:type="dxa"/>
              <w:bottom w:w="30" w:type="dxa"/>
              <w:right w:w="15" w:type="dxa"/>
            </w:tcMar>
            <w:vAlign w:val="center"/>
            <w:hideMark/>
          </w:tcPr>
          <w:p w14:paraId="4C721E91" w14:textId="4302E808" w:rsidR="000A3AAB" w:rsidRPr="0046142C" w:rsidRDefault="00AD28B6" w:rsidP="00AD28B6">
            <w:pPr>
              <w:widowControl/>
              <w:jc w:val="left"/>
              <w:rPr>
                <w:rFonts w:asciiTheme="minorEastAsia" w:hAnsiTheme="minorEastAsia" w:cs="ＭＳ Ｐゴシック"/>
                <w:b/>
                <w:bCs/>
                <w:kern w:val="0"/>
                <w:szCs w:val="21"/>
              </w:rPr>
            </w:pPr>
            <w:r w:rsidRPr="0046142C">
              <w:rPr>
                <w:rFonts w:asciiTheme="minorEastAsia" w:hAnsiTheme="minorEastAsia" w:cs="ＭＳ Ｐゴシック" w:hint="eastAsia"/>
                <w:b/>
                <w:bCs/>
                <w:kern w:val="0"/>
                <w:szCs w:val="21"/>
              </w:rPr>
              <w:t>令和２年</w:t>
            </w:r>
            <w:r w:rsidR="00A0080D">
              <w:rPr>
                <w:rFonts w:asciiTheme="minorEastAsia" w:hAnsiTheme="minorEastAsia" w:cs="ＭＳ Ｐゴシック" w:hint="eastAsia"/>
                <w:b/>
                <w:bCs/>
                <w:kern w:val="0"/>
                <w:szCs w:val="21"/>
              </w:rPr>
              <w:t>７</w:t>
            </w:r>
            <w:r w:rsidRPr="0046142C">
              <w:rPr>
                <w:rFonts w:asciiTheme="minorEastAsia" w:hAnsiTheme="minorEastAsia" w:cs="ＭＳ Ｐゴシック" w:hint="eastAsia"/>
                <w:b/>
                <w:bCs/>
                <w:kern w:val="0"/>
                <w:szCs w:val="21"/>
              </w:rPr>
              <w:t>月</w:t>
            </w:r>
            <w:r w:rsidR="00A0080D">
              <w:rPr>
                <w:rFonts w:asciiTheme="minorEastAsia" w:hAnsiTheme="minorEastAsia" w:cs="ＭＳ Ｐゴシック" w:hint="eastAsia"/>
                <w:b/>
                <w:bCs/>
                <w:kern w:val="0"/>
                <w:szCs w:val="21"/>
              </w:rPr>
              <w:t>2</w:t>
            </w:r>
            <w:r w:rsidR="00A0080D">
              <w:rPr>
                <w:rFonts w:asciiTheme="minorEastAsia" w:hAnsiTheme="minorEastAsia" w:cs="ＭＳ Ｐゴシック"/>
                <w:b/>
                <w:bCs/>
                <w:kern w:val="0"/>
                <w:szCs w:val="21"/>
              </w:rPr>
              <w:t>7</w:t>
            </w:r>
            <w:r w:rsidRPr="0046142C">
              <w:rPr>
                <w:rFonts w:asciiTheme="minorEastAsia" w:hAnsiTheme="minorEastAsia" w:cs="ＭＳ Ｐゴシック" w:hint="eastAsia"/>
                <w:b/>
                <w:bCs/>
                <w:kern w:val="0"/>
                <w:szCs w:val="21"/>
              </w:rPr>
              <w:t>日(月) </w:t>
            </w:r>
            <w:r w:rsidR="000A3AAB" w:rsidRPr="0046142C">
              <w:rPr>
                <w:rFonts w:asciiTheme="minorEastAsia" w:hAnsiTheme="minorEastAsia" w:cs="ＭＳ Ｐゴシック" w:hint="eastAsia"/>
                <w:b/>
                <w:bCs/>
                <w:kern w:val="0"/>
                <w:szCs w:val="21"/>
              </w:rPr>
              <w:t>～</w:t>
            </w:r>
          </w:p>
          <w:p w14:paraId="1271043E" w14:textId="109120E2" w:rsidR="00AD28B6" w:rsidRPr="0046142C" w:rsidRDefault="000A3AAB" w:rsidP="00AD28B6">
            <w:pPr>
              <w:widowControl/>
              <w:jc w:val="left"/>
              <w:rPr>
                <w:rFonts w:asciiTheme="minorEastAsia" w:hAnsiTheme="minorEastAsia" w:cs="ＭＳ Ｐゴシック"/>
                <w:b/>
                <w:bCs/>
                <w:kern w:val="0"/>
                <w:szCs w:val="21"/>
              </w:rPr>
            </w:pPr>
            <w:r w:rsidRPr="0046142C">
              <w:rPr>
                <w:rFonts w:asciiTheme="minorEastAsia" w:hAnsiTheme="minorEastAsia" w:cs="ＭＳ Ｐゴシック" w:hint="eastAsia"/>
                <w:b/>
                <w:bCs/>
                <w:kern w:val="0"/>
                <w:szCs w:val="21"/>
              </w:rPr>
              <w:t>定員になり次第</w:t>
            </w:r>
            <w:r w:rsidR="0046142C">
              <w:rPr>
                <w:rFonts w:asciiTheme="minorEastAsia" w:hAnsiTheme="minorEastAsia" w:cs="ＭＳ Ｐゴシック" w:hint="eastAsia"/>
                <w:b/>
                <w:bCs/>
                <w:kern w:val="0"/>
                <w:szCs w:val="21"/>
              </w:rPr>
              <w:t>締め切り</w:t>
            </w:r>
          </w:p>
        </w:tc>
      </w:tr>
      <w:tr w:rsidR="00AD28B6" w:rsidRPr="00AD28B6" w14:paraId="1C0F4DBE" w14:textId="77777777" w:rsidTr="005F2198">
        <w:tc>
          <w:tcPr>
            <w:tcW w:w="3828" w:type="dxa"/>
            <w:tcBorders>
              <w:top w:val="single" w:sz="6" w:space="0" w:color="CCCCCC"/>
              <w:left w:val="single" w:sz="6" w:space="0" w:color="CCCCCC"/>
              <w:bottom w:val="single" w:sz="6" w:space="0" w:color="CCCCCC"/>
              <w:right w:val="single" w:sz="6" w:space="0" w:color="CCCCCC"/>
            </w:tcBorders>
            <w:tcMar>
              <w:top w:w="30" w:type="dxa"/>
              <w:left w:w="210" w:type="dxa"/>
              <w:bottom w:w="30" w:type="dxa"/>
              <w:right w:w="240" w:type="dxa"/>
            </w:tcMar>
            <w:vAlign w:val="center"/>
            <w:hideMark/>
          </w:tcPr>
          <w:p w14:paraId="21168730" w14:textId="1E4AA571" w:rsidR="00AD28B6" w:rsidRDefault="005F2198" w:rsidP="000A3AAB">
            <w:pPr>
              <w:widowControl/>
              <w:rPr>
                <w:rFonts w:ascii="ＭＳ 明朝" w:eastAsia="ＭＳ 明朝" w:hAnsi="ＭＳ 明朝" w:cs="6C18AD631DA84AC1A162BBD9E2BC851"/>
                <w:b/>
                <w:bCs/>
                <w:kern w:val="0"/>
                <w:szCs w:val="21"/>
              </w:rPr>
            </w:pPr>
            <w:r>
              <w:rPr>
                <w:rFonts w:asciiTheme="minorEastAsia" w:hAnsiTheme="minorEastAsia" w:hint="eastAsia"/>
                <w:b/>
                <w:bCs/>
                <w:kern w:val="0"/>
              </w:rPr>
              <w:t xml:space="preserve">諏訪会場　</w:t>
            </w:r>
            <w:r w:rsidR="000A3AAB" w:rsidRPr="0046142C">
              <w:rPr>
                <w:rFonts w:asciiTheme="minorEastAsia" w:hAnsiTheme="minorEastAsia" w:hint="eastAsia"/>
                <w:b/>
                <w:bCs/>
                <w:kern w:val="0"/>
              </w:rPr>
              <w:t>長野県諏訪合同庁舎</w:t>
            </w:r>
            <w:r w:rsidRPr="005F2198">
              <w:rPr>
                <w:rFonts w:ascii="ＭＳ 明朝" w:eastAsia="ＭＳ 明朝" w:hAnsi="ＭＳ 明朝" w:cs="6C18AD631DA84AC1A162BBD9E2BC851" w:hint="eastAsia"/>
                <w:b/>
                <w:bCs/>
                <w:kern w:val="0"/>
                <w:szCs w:val="21"/>
              </w:rPr>
              <w:t>講堂</w:t>
            </w:r>
          </w:p>
          <w:p w14:paraId="2053AECC" w14:textId="1DE38D57" w:rsidR="005F2198" w:rsidRPr="005F2198" w:rsidRDefault="005F2198" w:rsidP="000A3AAB">
            <w:pPr>
              <w:widowControl/>
              <w:rPr>
                <w:rFonts w:ascii="ＭＳ 明朝" w:eastAsia="ＭＳ 明朝" w:hAnsi="ＭＳ 明朝" w:cs="ＭＳ Ｐゴシック"/>
                <w:b/>
                <w:bCs/>
                <w:kern w:val="0"/>
                <w:szCs w:val="21"/>
              </w:rPr>
            </w:pPr>
            <w:r>
              <w:rPr>
                <w:rFonts w:ascii="ＭＳ 明朝" w:eastAsia="ＭＳ 明朝" w:hAnsi="ＭＳ 明朝" w:cs="6C18AD631DA84AC1A162BBD9E2BC851" w:hint="eastAsia"/>
                <w:b/>
                <w:bCs/>
                <w:kern w:val="0"/>
                <w:szCs w:val="21"/>
              </w:rPr>
              <w:t>（</w:t>
            </w:r>
            <w:r w:rsidRPr="005F2198">
              <w:rPr>
                <w:rFonts w:ascii="ＭＳ 明朝" w:eastAsia="ＭＳ 明朝" w:hAnsi="ＭＳ 明朝" w:cs="6C18AD631DA84AC1A162BBD9E2BC851" w:hint="eastAsia"/>
                <w:b/>
                <w:bCs/>
                <w:kern w:val="0"/>
                <w:szCs w:val="21"/>
              </w:rPr>
              <w:t>諏訪市上川</w:t>
            </w:r>
            <w:r w:rsidRPr="005F2198">
              <w:rPr>
                <w:rFonts w:ascii="ＭＳ 明朝" w:eastAsia="ＭＳ 明朝" w:hAnsi="ＭＳ 明朝" w:cs="27D2F314F8D34843BDF2D90A9C63E31"/>
                <w:b/>
                <w:bCs/>
                <w:kern w:val="0"/>
                <w:szCs w:val="21"/>
              </w:rPr>
              <w:t>1-1644-10</w:t>
            </w:r>
            <w:r>
              <w:rPr>
                <w:rFonts w:ascii="ＭＳ 明朝" w:eastAsia="ＭＳ 明朝" w:hAnsi="ＭＳ 明朝" w:cs="27D2F314F8D34843BDF2D90A9C63E31" w:hint="eastAsia"/>
                <w:b/>
                <w:bCs/>
                <w:kern w:val="0"/>
                <w:szCs w:val="21"/>
              </w:rPr>
              <w:t>）</w:t>
            </w:r>
          </w:p>
        </w:tc>
        <w:tc>
          <w:tcPr>
            <w:tcW w:w="2835" w:type="dxa"/>
            <w:tcBorders>
              <w:top w:val="single" w:sz="6" w:space="0" w:color="CCCCCC"/>
              <w:left w:val="single" w:sz="6" w:space="0" w:color="CCCCCC"/>
              <w:bottom w:val="single" w:sz="6" w:space="0" w:color="CCCCCC"/>
              <w:right w:val="single" w:sz="6" w:space="0" w:color="CCCCCC"/>
            </w:tcBorders>
            <w:tcMar>
              <w:top w:w="30" w:type="dxa"/>
              <w:left w:w="150" w:type="dxa"/>
              <w:bottom w:w="30" w:type="dxa"/>
              <w:right w:w="15" w:type="dxa"/>
            </w:tcMar>
            <w:vAlign w:val="center"/>
            <w:hideMark/>
          </w:tcPr>
          <w:p w14:paraId="456596EF" w14:textId="31E6825F" w:rsidR="00AD28B6" w:rsidRPr="0046142C" w:rsidRDefault="000A3AAB" w:rsidP="00AD28B6">
            <w:pPr>
              <w:widowControl/>
              <w:jc w:val="left"/>
              <w:rPr>
                <w:rFonts w:asciiTheme="minorEastAsia" w:hAnsiTheme="minorEastAsia" w:cs="ＭＳ Ｐゴシック"/>
                <w:b/>
                <w:bCs/>
                <w:kern w:val="0"/>
                <w:szCs w:val="21"/>
              </w:rPr>
            </w:pPr>
            <w:r w:rsidRPr="0046142C">
              <w:rPr>
                <w:rFonts w:asciiTheme="minorEastAsia" w:hAnsiTheme="minorEastAsia" w:hint="eastAsia"/>
                <w:b/>
                <w:bCs/>
                <w:kern w:val="0"/>
              </w:rPr>
              <w:t>令和２年</w:t>
            </w:r>
            <w:r w:rsidRPr="0046142C">
              <w:rPr>
                <w:rFonts w:asciiTheme="minorEastAsia" w:hAnsiTheme="minorEastAsia"/>
                <w:b/>
                <w:bCs/>
                <w:kern w:val="0"/>
              </w:rPr>
              <w:t>10</w:t>
            </w:r>
            <w:r w:rsidRPr="0046142C">
              <w:rPr>
                <w:rFonts w:asciiTheme="minorEastAsia" w:hAnsiTheme="minorEastAsia" w:hint="eastAsia"/>
                <w:b/>
                <w:bCs/>
                <w:kern w:val="0"/>
              </w:rPr>
              <w:t>月</w:t>
            </w:r>
            <w:r w:rsidRPr="0046142C">
              <w:rPr>
                <w:rFonts w:asciiTheme="minorEastAsia" w:hAnsiTheme="minorEastAsia"/>
                <w:b/>
                <w:bCs/>
                <w:kern w:val="0"/>
              </w:rPr>
              <w:t>22</w:t>
            </w:r>
            <w:r w:rsidRPr="0046142C">
              <w:rPr>
                <w:rFonts w:asciiTheme="minorEastAsia" w:hAnsiTheme="minorEastAsia" w:hint="eastAsia"/>
                <w:b/>
                <w:bCs/>
                <w:kern w:val="0"/>
              </w:rPr>
              <w:t>日（木）</w:t>
            </w:r>
            <w:r w:rsidRPr="0046142C">
              <w:rPr>
                <w:rFonts w:asciiTheme="minorEastAsia" w:hAnsiTheme="minorEastAsia"/>
                <w:b/>
                <w:bCs/>
                <w:kern w:val="0"/>
              </w:rPr>
              <w:t>10:00</w:t>
            </w:r>
            <w:r w:rsidRPr="0046142C">
              <w:rPr>
                <w:rFonts w:asciiTheme="minorEastAsia" w:hAnsiTheme="minorEastAsia" w:hint="eastAsia"/>
                <w:b/>
                <w:bCs/>
                <w:kern w:val="0"/>
              </w:rPr>
              <w:t>～</w:t>
            </w:r>
            <w:r w:rsidRPr="0046142C">
              <w:rPr>
                <w:rFonts w:asciiTheme="minorEastAsia" w:hAnsiTheme="minorEastAsia"/>
                <w:b/>
                <w:bCs/>
                <w:kern w:val="0"/>
              </w:rPr>
              <w:t>16:30</w:t>
            </w:r>
          </w:p>
        </w:tc>
        <w:tc>
          <w:tcPr>
            <w:tcW w:w="2976" w:type="dxa"/>
            <w:tcBorders>
              <w:top w:val="single" w:sz="6" w:space="0" w:color="CCCCCC"/>
              <w:left w:val="single" w:sz="6" w:space="0" w:color="CCCCCC"/>
              <w:bottom w:val="single" w:sz="6" w:space="0" w:color="CCCCCC"/>
              <w:right w:val="single" w:sz="6" w:space="0" w:color="CCCCCC"/>
            </w:tcBorders>
            <w:tcMar>
              <w:top w:w="30" w:type="dxa"/>
              <w:left w:w="150" w:type="dxa"/>
              <w:bottom w:w="30" w:type="dxa"/>
              <w:right w:w="15" w:type="dxa"/>
            </w:tcMar>
            <w:vAlign w:val="center"/>
            <w:hideMark/>
          </w:tcPr>
          <w:p w14:paraId="3B6F22AA" w14:textId="5515195F" w:rsidR="00AD28B6" w:rsidRPr="0046142C" w:rsidRDefault="00AD28B6" w:rsidP="00AD28B6">
            <w:pPr>
              <w:widowControl/>
              <w:jc w:val="left"/>
              <w:rPr>
                <w:rFonts w:asciiTheme="minorEastAsia" w:hAnsiTheme="minorEastAsia" w:cs="ＭＳ Ｐゴシック"/>
                <w:b/>
                <w:bCs/>
                <w:kern w:val="0"/>
                <w:szCs w:val="21"/>
              </w:rPr>
            </w:pPr>
            <w:r w:rsidRPr="0046142C">
              <w:rPr>
                <w:rFonts w:asciiTheme="minorEastAsia" w:hAnsiTheme="minorEastAsia" w:cs="ＭＳ Ｐゴシック" w:hint="eastAsia"/>
                <w:b/>
                <w:bCs/>
                <w:kern w:val="0"/>
                <w:szCs w:val="21"/>
              </w:rPr>
              <w:t>令和２年</w:t>
            </w:r>
            <w:r w:rsidR="00A0080D">
              <w:rPr>
                <w:rFonts w:asciiTheme="minorEastAsia" w:hAnsiTheme="minorEastAsia" w:cs="ＭＳ Ｐゴシック" w:hint="eastAsia"/>
                <w:b/>
                <w:bCs/>
                <w:kern w:val="0"/>
                <w:szCs w:val="21"/>
              </w:rPr>
              <w:t>８</w:t>
            </w:r>
            <w:r w:rsidRPr="0046142C">
              <w:rPr>
                <w:rFonts w:asciiTheme="minorEastAsia" w:hAnsiTheme="minorEastAsia" w:cs="ＭＳ Ｐゴシック" w:hint="eastAsia"/>
                <w:b/>
                <w:bCs/>
                <w:kern w:val="0"/>
                <w:szCs w:val="21"/>
              </w:rPr>
              <w:t>月</w:t>
            </w:r>
            <w:r w:rsidR="00A0080D">
              <w:rPr>
                <w:rFonts w:asciiTheme="minorEastAsia" w:hAnsiTheme="minorEastAsia" w:cs="ＭＳ Ｐゴシック" w:hint="eastAsia"/>
                <w:b/>
                <w:bCs/>
                <w:kern w:val="0"/>
                <w:szCs w:val="21"/>
              </w:rPr>
              <w:t>2</w:t>
            </w:r>
            <w:r w:rsidR="00A0080D">
              <w:rPr>
                <w:rFonts w:asciiTheme="minorEastAsia" w:hAnsiTheme="minorEastAsia" w:cs="ＭＳ Ｐゴシック"/>
                <w:b/>
                <w:bCs/>
                <w:kern w:val="0"/>
                <w:szCs w:val="21"/>
              </w:rPr>
              <w:t>4</w:t>
            </w:r>
            <w:r w:rsidRPr="0046142C">
              <w:rPr>
                <w:rFonts w:asciiTheme="minorEastAsia" w:hAnsiTheme="minorEastAsia" w:cs="ＭＳ Ｐゴシック" w:hint="eastAsia"/>
                <w:b/>
                <w:bCs/>
                <w:kern w:val="0"/>
                <w:szCs w:val="21"/>
              </w:rPr>
              <w:t>日(</w:t>
            </w:r>
            <w:r w:rsidR="00A0080D" w:rsidRPr="0046142C">
              <w:rPr>
                <w:rFonts w:asciiTheme="minorEastAsia" w:hAnsiTheme="minorEastAsia" w:cs="ＭＳ Ｐゴシック" w:hint="eastAsia"/>
                <w:b/>
                <w:bCs/>
                <w:kern w:val="0"/>
                <w:szCs w:val="21"/>
              </w:rPr>
              <w:t>月</w:t>
            </w:r>
            <w:r w:rsidRPr="0046142C">
              <w:rPr>
                <w:rFonts w:asciiTheme="minorEastAsia" w:hAnsiTheme="minorEastAsia" w:cs="ＭＳ Ｐゴシック" w:hint="eastAsia"/>
                <w:b/>
                <w:bCs/>
                <w:kern w:val="0"/>
                <w:szCs w:val="21"/>
              </w:rPr>
              <w:t>) </w:t>
            </w:r>
            <w:r w:rsidR="000A3AAB" w:rsidRPr="0046142C">
              <w:rPr>
                <w:rFonts w:asciiTheme="minorEastAsia" w:hAnsiTheme="minorEastAsia" w:cs="ＭＳ Ｐゴシック" w:hint="eastAsia"/>
                <w:b/>
                <w:bCs/>
                <w:kern w:val="0"/>
                <w:szCs w:val="21"/>
              </w:rPr>
              <w:t>～</w:t>
            </w:r>
          </w:p>
          <w:p w14:paraId="655C2BF5" w14:textId="6DCF0DC9" w:rsidR="0046142C" w:rsidRPr="0046142C" w:rsidRDefault="0046142C" w:rsidP="00AD28B6">
            <w:pPr>
              <w:widowControl/>
              <w:jc w:val="left"/>
              <w:rPr>
                <w:rFonts w:asciiTheme="minorEastAsia" w:hAnsiTheme="minorEastAsia" w:cs="ＭＳ Ｐゴシック"/>
                <w:b/>
                <w:bCs/>
                <w:kern w:val="0"/>
                <w:szCs w:val="21"/>
              </w:rPr>
            </w:pPr>
            <w:r w:rsidRPr="0046142C">
              <w:rPr>
                <w:rFonts w:asciiTheme="minorEastAsia" w:hAnsiTheme="minorEastAsia" w:cs="ＭＳ Ｐゴシック" w:hint="eastAsia"/>
                <w:b/>
                <w:bCs/>
                <w:kern w:val="0"/>
                <w:szCs w:val="21"/>
              </w:rPr>
              <w:t>定員になり次第</w:t>
            </w:r>
            <w:r>
              <w:rPr>
                <w:rFonts w:asciiTheme="minorEastAsia" w:hAnsiTheme="minorEastAsia" w:cs="ＭＳ Ｐゴシック" w:hint="eastAsia"/>
                <w:b/>
                <w:bCs/>
                <w:kern w:val="0"/>
                <w:szCs w:val="21"/>
              </w:rPr>
              <w:t>締め切り</w:t>
            </w:r>
          </w:p>
        </w:tc>
      </w:tr>
    </w:tbl>
    <w:p w14:paraId="600394F9" w14:textId="77777777" w:rsidR="0015427B" w:rsidRDefault="0015427B" w:rsidP="00AD28B6">
      <w:pPr>
        <w:widowControl/>
        <w:shd w:val="clear" w:color="auto" w:fill="FFFFFF"/>
        <w:jc w:val="left"/>
        <w:outlineLvl w:val="1"/>
        <w:rPr>
          <w:rFonts w:ascii="ＭＳ 明朝" w:eastAsia="ＭＳ 明朝" w:hAnsi="ＭＳ 明朝" w:cs="ＭＳ Ｐゴシック"/>
          <w:b/>
          <w:bCs/>
          <w:color w:val="37ACE9"/>
          <w:kern w:val="0"/>
          <w:szCs w:val="21"/>
        </w:rPr>
      </w:pPr>
    </w:p>
    <w:p w14:paraId="580885DB" w14:textId="1FD0D9F3" w:rsidR="0015427B" w:rsidRPr="001C6B52" w:rsidRDefault="0015427B" w:rsidP="00AD28B6">
      <w:pPr>
        <w:widowControl/>
        <w:shd w:val="clear" w:color="auto" w:fill="FFFFFF"/>
        <w:jc w:val="left"/>
        <w:outlineLvl w:val="1"/>
        <w:rPr>
          <w:rFonts w:asciiTheme="majorEastAsia" w:eastAsiaTheme="majorEastAsia" w:hAnsiTheme="majorEastAsia" w:cs="ＭＳ Ｐゴシック"/>
          <w:b/>
          <w:bCs/>
          <w:color w:val="37ACE9"/>
          <w:kern w:val="0"/>
          <w:szCs w:val="21"/>
        </w:rPr>
      </w:pPr>
      <w:r w:rsidRPr="001C6B52">
        <w:rPr>
          <w:rFonts w:asciiTheme="majorEastAsia" w:eastAsiaTheme="majorEastAsia" w:hAnsiTheme="majorEastAsia" w:cs="ＭＳ Ｐゴシック" w:hint="eastAsia"/>
          <w:b/>
          <w:bCs/>
          <w:color w:val="37ACE9"/>
          <w:kern w:val="0"/>
          <w:szCs w:val="21"/>
        </w:rPr>
        <w:t>受講申込書受付機関</w:t>
      </w:r>
    </w:p>
    <w:p w14:paraId="690A434A" w14:textId="33D257FF" w:rsidR="0015427B" w:rsidRPr="00D12655" w:rsidRDefault="005474D7" w:rsidP="00AD28B6">
      <w:pPr>
        <w:widowControl/>
        <w:shd w:val="clear" w:color="auto" w:fill="FFFFFF"/>
        <w:jc w:val="left"/>
        <w:outlineLvl w:val="1"/>
        <w:rPr>
          <w:rFonts w:ascii="ＭＳ 明朝" w:eastAsia="ＭＳ 明朝" w:hAnsi="ＭＳ 明朝" w:cs="ＭＳ Ｐゴシック"/>
          <w:b/>
          <w:bCs/>
          <w:kern w:val="0"/>
          <w:szCs w:val="21"/>
        </w:rPr>
      </w:pPr>
      <w:r>
        <w:rPr>
          <w:rFonts w:asciiTheme="minorEastAsia" w:hAnsiTheme="minorEastAsia" w:cs="ＭＳ Ｐゴシック" w:hint="eastAsia"/>
          <w:b/>
          <w:bCs/>
          <w:kern w:val="0"/>
          <w:szCs w:val="21"/>
        </w:rPr>
        <w:t>長野県</w:t>
      </w:r>
      <w:r w:rsidR="0015427B" w:rsidRPr="0046142C">
        <w:rPr>
          <w:rFonts w:asciiTheme="minorEastAsia" w:hAnsiTheme="minorEastAsia" w:cs="ＭＳ Ｐゴシック" w:hint="eastAsia"/>
          <w:b/>
          <w:bCs/>
          <w:kern w:val="0"/>
          <w:szCs w:val="21"/>
        </w:rPr>
        <w:t>環境部</w:t>
      </w:r>
      <w:r w:rsidRPr="00B87824">
        <w:rPr>
          <w:rFonts w:asciiTheme="minorEastAsia" w:hAnsiTheme="minorEastAsia" w:cs="ＭＳ Ｐゴシック" w:hint="eastAsia"/>
          <w:b/>
          <w:bCs/>
          <w:kern w:val="0"/>
          <w:szCs w:val="21"/>
        </w:rPr>
        <w:t>生活排水課</w:t>
      </w:r>
      <w:r w:rsidR="0015427B" w:rsidRPr="00B87824">
        <w:rPr>
          <w:rFonts w:asciiTheme="minorEastAsia" w:hAnsiTheme="minorEastAsia" w:cs="ＭＳ Ｐゴシック" w:hint="eastAsia"/>
          <w:b/>
          <w:bCs/>
          <w:kern w:val="0"/>
          <w:szCs w:val="21"/>
        </w:rPr>
        <w:br/>
      </w:r>
      <w:r w:rsidR="0015427B" w:rsidRPr="0046142C">
        <w:rPr>
          <w:rFonts w:asciiTheme="minorEastAsia" w:hAnsiTheme="minorEastAsia" w:hint="eastAsia"/>
          <w:b/>
          <w:bCs/>
        </w:rPr>
        <w:t xml:space="preserve">〒380-8570 </w:t>
      </w:r>
      <w:r w:rsidR="0015427B" w:rsidRPr="0046142C">
        <w:rPr>
          <w:rFonts w:asciiTheme="minorEastAsia" w:hAnsiTheme="minorEastAsia" w:hint="eastAsia"/>
          <w:b/>
          <w:bCs/>
          <w:vanish/>
        </w:rPr>
        <w:br/>
      </w:r>
      <w:r w:rsidR="0015427B" w:rsidRPr="0046142C">
        <w:rPr>
          <w:rFonts w:asciiTheme="minorEastAsia" w:hAnsiTheme="minorEastAsia" w:hint="eastAsia"/>
          <w:b/>
          <w:bCs/>
        </w:rPr>
        <w:t>長野県長野市大字南長野字幅下692-2</w:t>
      </w:r>
      <w:r w:rsidR="0015427B" w:rsidRPr="0046142C">
        <w:rPr>
          <w:rFonts w:asciiTheme="minorEastAsia" w:hAnsiTheme="minorEastAsia" w:cs="ＭＳ Ｐゴシック" w:hint="eastAsia"/>
          <w:b/>
          <w:bCs/>
          <w:kern w:val="0"/>
          <w:szCs w:val="21"/>
        </w:rPr>
        <w:br/>
      </w:r>
      <w:r w:rsidR="0015427B" w:rsidRPr="00D12655">
        <w:rPr>
          <w:rFonts w:asciiTheme="minorEastAsia" w:hAnsiTheme="minorEastAsia" w:cs="ＭＳ Ｐゴシック" w:hint="eastAsia"/>
          <w:b/>
          <w:bCs/>
          <w:kern w:val="0"/>
          <w:szCs w:val="21"/>
        </w:rPr>
        <w:t>TEL　02</w:t>
      </w:r>
      <w:r w:rsidR="0015427B" w:rsidRPr="00D12655">
        <w:rPr>
          <w:rFonts w:asciiTheme="minorEastAsia" w:hAnsiTheme="minorEastAsia" w:cs="ＭＳ Ｐゴシック"/>
          <w:b/>
          <w:bCs/>
          <w:kern w:val="0"/>
          <w:szCs w:val="21"/>
        </w:rPr>
        <w:t>6</w:t>
      </w:r>
      <w:r w:rsidR="0015427B" w:rsidRPr="00D12655">
        <w:rPr>
          <w:rFonts w:asciiTheme="minorEastAsia" w:hAnsiTheme="minorEastAsia" w:cs="ＭＳ Ｐゴシック" w:hint="eastAsia"/>
          <w:b/>
          <w:bCs/>
          <w:kern w:val="0"/>
          <w:szCs w:val="21"/>
        </w:rPr>
        <w:t>-</w:t>
      </w:r>
      <w:r w:rsidR="0015427B" w:rsidRPr="00D12655">
        <w:rPr>
          <w:rFonts w:asciiTheme="minorEastAsia" w:hAnsiTheme="minorEastAsia" w:cs="ＭＳ Ｐゴシック"/>
          <w:b/>
          <w:bCs/>
          <w:kern w:val="0"/>
          <w:szCs w:val="21"/>
        </w:rPr>
        <w:t>235</w:t>
      </w:r>
      <w:r w:rsidR="0015427B" w:rsidRPr="00D12655">
        <w:rPr>
          <w:rFonts w:asciiTheme="minorEastAsia" w:hAnsiTheme="minorEastAsia" w:cs="ＭＳ Ｐゴシック" w:hint="eastAsia"/>
          <w:b/>
          <w:bCs/>
          <w:kern w:val="0"/>
          <w:szCs w:val="21"/>
        </w:rPr>
        <w:t>-</w:t>
      </w:r>
      <w:r w:rsidR="0015427B" w:rsidRPr="00D12655">
        <w:rPr>
          <w:rFonts w:asciiTheme="minorEastAsia" w:hAnsiTheme="minorEastAsia" w:cs="ＭＳ Ｐゴシック"/>
          <w:b/>
          <w:bCs/>
          <w:kern w:val="0"/>
          <w:szCs w:val="21"/>
        </w:rPr>
        <w:t>7299</w:t>
      </w:r>
      <w:r w:rsidR="0015427B" w:rsidRPr="00D12655">
        <w:rPr>
          <w:rFonts w:asciiTheme="minorEastAsia" w:hAnsiTheme="minorEastAsia" w:cs="ＭＳ Ｐゴシック" w:hint="eastAsia"/>
          <w:b/>
          <w:bCs/>
          <w:kern w:val="0"/>
          <w:szCs w:val="21"/>
        </w:rPr>
        <w:t xml:space="preserve">　　　FAX　0</w:t>
      </w:r>
      <w:r w:rsidR="0015427B" w:rsidRPr="00D12655">
        <w:rPr>
          <w:rFonts w:asciiTheme="minorEastAsia" w:hAnsiTheme="minorEastAsia" w:cs="ＭＳ Ｐゴシック"/>
          <w:b/>
          <w:bCs/>
          <w:kern w:val="0"/>
          <w:szCs w:val="21"/>
        </w:rPr>
        <w:t>26-235-7399</w:t>
      </w:r>
    </w:p>
    <w:p w14:paraId="40A1D58F" w14:textId="49C45D00" w:rsidR="00AD28B6" w:rsidRPr="001C6B52" w:rsidRDefault="00AD28B6" w:rsidP="00AD28B6">
      <w:pPr>
        <w:widowControl/>
        <w:shd w:val="clear" w:color="auto" w:fill="FFFFFF"/>
        <w:jc w:val="left"/>
        <w:outlineLvl w:val="1"/>
        <w:rPr>
          <w:rFonts w:asciiTheme="majorEastAsia" w:eastAsiaTheme="majorEastAsia" w:hAnsiTheme="majorEastAsia" w:cs="ＭＳ Ｐゴシック"/>
          <w:b/>
          <w:bCs/>
          <w:color w:val="37ACE9"/>
          <w:kern w:val="0"/>
          <w:szCs w:val="21"/>
        </w:rPr>
      </w:pPr>
      <w:bookmarkStart w:id="1" w:name="_Hlk41491216"/>
      <w:r w:rsidRPr="001C6B52">
        <w:rPr>
          <w:rFonts w:asciiTheme="majorEastAsia" w:eastAsiaTheme="majorEastAsia" w:hAnsiTheme="majorEastAsia" w:cs="ＭＳ Ｐゴシック" w:hint="eastAsia"/>
          <w:b/>
          <w:bCs/>
          <w:color w:val="37ACE9"/>
          <w:kern w:val="0"/>
          <w:szCs w:val="21"/>
        </w:rPr>
        <w:t>申込</w:t>
      </w:r>
      <w:bookmarkEnd w:id="1"/>
      <w:r w:rsidRPr="001C6B52">
        <w:rPr>
          <w:rFonts w:asciiTheme="majorEastAsia" w:eastAsiaTheme="majorEastAsia" w:hAnsiTheme="majorEastAsia" w:cs="ＭＳ Ｐゴシック" w:hint="eastAsia"/>
          <w:b/>
          <w:bCs/>
          <w:color w:val="37ACE9"/>
          <w:kern w:val="0"/>
          <w:szCs w:val="21"/>
        </w:rPr>
        <w:t>手続き</w:t>
      </w:r>
    </w:p>
    <w:p w14:paraId="535AF0FC" w14:textId="1AADE604" w:rsidR="004561B3" w:rsidRPr="00D84748" w:rsidRDefault="004561B3" w:rsidP="004561B3">
      <w:pPr>
        <w:pStyle w:val="ab"/>
        <w:widowControl/>
        <w:numPr>
          <w:ilvl w:val="0"/>
          <w:numId w:val="2"/>
        </w:numPr>
        <w:shd w:val="clear" w:color="auto" w:fill="FFFFFF"/>
        <w:ind w:leftChars="0"/>
        <w:jc w:val="left"/>
        <w:rPr>
          <w:rFonts w:ascii="ＭＳ 明朝" w:eastAsia="ＭＳ 明朝" w:hAnsi="ＭＳ 明朝" w:cs="ＭＳ Ｐゴシック"/>
          <w:b/>
          <w:bCs/>
          <w:kern w:val="0"/>
          <w:szCs w:val="21"/>
        </w:rPr>
      </w:pPr>
      <w:r w:rsidRPr="00D84748">
        <w:rPr>
          <w:rFonts w:ascii="ＭＳ 明朝" w:eastAsia="ＭＳ 明朝" w:hAnsi="ＭＳ 明朝" w:cs="ＭＳ Ｐゴシック" w:hint="eastAsia"/>
          <w:b/>
          <w:bCs/>
          <w:kern w:val="0"/>
          <w:szCs w:val="21"/>
        </w:rPr>
        <w:t>受講の申込は、原則</w:t>
      </w:r>
      <w:r w:rsidR="0015427B">
        <w:rPr>
          <w:rFonts w:ascii="ＭＳ 明朝" w:eastAsia="ＭＳ 明朝" w:hAnsi="ＭＳ 明朝" w:cs="ＭＳ Ｐゴシック" w:hint="eastAsia"/>
          <w:b/>
          <w:bCs/>
          <w:kern w:val="0"/>
          <w:szCs w:val="21"/>
        </w:rPr>
        <w:t>、</w:t>
      </w:r>
      <w:r w:rsidRPr="00D84748">
        <w:rPr>
          <w:rFonts w:ascii="ＭＳ 明朝" w:eastAsia="ＭＳ 明朝" w:hAnsi="ＭＳ 明朝" w:cs="ＭＳ Ｐゴシック" w:hint="eastAsia"/>
          <w:b/>
          <w:bCs/>
          <w:kern w:val="0"/>
          <w:szCs w:val="21"/>
        </w:rPr>
        <w:t>長野県の「ながの電子申請サービス」でお願いします（ネット申込）。</w:t>
      </w:r>
    </w:p>
    <w:p w14:paraId="2786A808" w14:textId="63A97442" w:rsidR="005474D7" w:rsidRPr="00A81F6C" w:rsidRDefault="00A81F6C" w:rsidP="00515536">
      <w:pPr>
        <w:pStyle w:val="ab"/>
        <w:widowControl/>
        <w:numPr>
          <w:ilvl w:val="0"/>
          <w:numId w:val="2"/>
        </w:numPr>
        <w:shd w:val="clear" w:color="auto" w:fill="FFFFFF"/>
        <w:ind w:leftChars="0"/>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ただし、</w:t>
      </w:r>
      <w:r w:rsidR="004561B3" w:rsidRPr="00A81F6C">
        <w:rPr>
          <w:rFonts w:ascii="ＭＳ 明朝" w:eastAsia="ＭＳ 明朝" w:hAnsi="ＭＳ 明朝" w:cs="ＭＳ Ｐゴシック" w:hint="eastAsia"/>
          <w:b/>
          <w:bCs/>
          <w:kern w:val="0"/>
          <w:szCs w:val="21"/>
        </w:rPr>
        <w:t>ネットを利用できない</w:t>
      </w:r>
      <w:r>
        <w:rPr>
          <w:rFonts w:ascii="ＭＳ 明朝" w:eastAsia="ＭＳ 明朝" w:hAnsi="ＭＳ 明朝" w:cs="ＭＳ Ｐゴシック" w:hint="eastAsia"/>
          <w:b/>
          <w:bCs/>
          <w:kern w:val="0"/>
          <w:szCs w:val="21"/>
        </w:rPr>
        <w:t>方</w:t>
      </w:r>
      <w:r w:rsidR="004561B3" w:rsidRPr="00A81F6C">
        <w:rPr>
          <w:rFonts w:ascii="ＭＳ 明朝" w:eastAsia="ＭＳ 明朝" w:hAnsi="ＭＳ 明朝" w:cs="ＭＳ Ｐゴシック" w:hint="eastAsia"/>
          <w:b/>
          <w:bCs/>
          <w:kern w:val="0"/>
          <w:szCs w:val="21"/>
        </w:rPr>
        <w:t>は、</w:t>
      </w:r>
      <w:r w:rsidRPr="00A81F6C">
        <w:rPr>
          <w:rFonts w:ascii="ＭＳ 明朝" w:eastAsia="ＭＳ 明朝" w:hAnsi="ＭＳ 明朝" w:cs="ＭＳ Ｐゴシック" w:hint="eastAsia"/>
          <w:b/>
          <w:bCs/>
          <w:kern w:val="0"/>
          <w:szCs w:val="21"/>
        </w:rPr>
        <w:t>別途FAXによる申込も受け付けますので、上記電話番号に</w:t>
      </w:r>
      <w:r w:rsidR="00222933">
        <w:rPr>
          <w:rFonts w:ascii="ＭＳ 明朝" w:eastAsia="ＭＳ 明朝" w:hAnsi="ＭＳ 明朝" w:cs="ＭＳ Ｐゴシック" w:hint="eastAsia"/>
          <w:b/>
          <w:bCs/>
          <w:kern w:val="0"/>
          <w:szCs w:val="21"/>
        </w:rPr>
        <w:t>FAX用紙を</w:t>
      </w:r>
      <w:r w:rsidRPr="00A81F6C">
        <w:rPr>
          <w:rFonts w:ascii="ＭＳ 明朝" w:eastAsia="ＭＳ 明朝" w:hAnsi="ＭＳ 明朝" w:cs="ＭＳ Ｐゴシック" w:hint="eastAsia"/>
          <w:b/>
          <w:bCs/>
          <w:kern w:val="0"/>
          <w:szCs w:val="21"/>
        </w:rPr>
        <w:t>請求してください。</w:t>
      </w:r>
    </w:p>
    <w:p w14:paraId="472D8633" w14:textId="77777777" w:rsidR="00D12655" w:rsidRDefault="00D12655" w:rsidP="001B6F8D">
      <w:pPr>
        <w:pStyle w:val="Default"/>
        <w:rPr>
          <w:rFonts w:ascii="ＭＳ ゴシック" w:eastAsia="ＭＳ ゴシック" w:hAnsi="ＭＳ ゴシック"/>
          <w:sz w:val="21"/>
          <w:szCs w:val="21"/>
        </w:rPr>
      </w:pPr>
    </w:p>
    <w:p w14:paraId="4C6CCB70" w14:textId="2BE7311F" w:rsidR="00A81F6C" w:rsidRPr="00007B5F" w:rsidRDefault="00A81F6C" w:rsidP="00A81F6C">
      <w:pPr>
        <w:autoSpaceDE w:val="0"/>
        <w:autoSpaceDN w:val="0"/>
        <w:adjustRightInd w:val="0"/>
        <w:jc w:val="left"/>
        <w:rPr>
          <w:rFonts w:ascii="ＭＳ 明朝" w:eastAsia="ＭＳ 明朝" w:hAnsi="ＭＳ 明朝" w:cs="MS-PGothic"/>
          <w:b/>
          <w:bCs/>
          <w:kern w:val="0"/>
          <w:szCs w:val="21"/>
        </w:rPr>
      </w:pPr>
      <w:r w:rsidRPr="00007B5F">
        <w:rPr>
          <w:rFonts w:ascii="ＭＳ 明朝" w:eastAsia="ＭＳ 明朝" w:hAnsi="ＭＳ 明朝" w:cs="MS-PGothic" w:hint="eastAsia"/>
          <w:b/>
          <w:bCs/>
          <w:kern w:val="0"/>
          <w:szCs w:val="21"/>
        </w:rPr>
        <w:t>＊</w:t>
      </w:r>
      <w:r>
        <w:rPr>
          <w:rFonts w:ascii="ＭＳ 明朝" w:eastAsia="ＭＳ 明朝" w:hAnsi="ＭＳ 明朝" w:cs="MS-PGothic" w:hint="eastAsia"/>
          <w:b/>
          <w:bCs/>
          <w:kern w:val="0"/>
          <w:szCs w:val="21"/>
        </w:rPr>
        <w:t>県外の受講希望者の皆様へ</w:t>
      </w:r>
      <w:r w:rsidRPr="00007B5F">
        <w:rPr>
          <w:rFonts w:ascii="ＭＳ 明朝" w:eastAsia="ＭＳ 明朝" w:hAnsi="ＭＳ 明朝" w:cs="MS-PGothic" w:hint="eastAsia"/>
          <w:b/>
          <w:bCs/>
          <w:kern w:val="0"/>
          <w:szCs w:val="21"/>
        </w:rPr>
        <w:t>＊</w:t>
      </w:r>
    </w:p>
    <w:p w14:paraId="3B8FFDF1" w14:textId="33688C8E" w:rsidR="00A81F6C" w:rsidRDefault="00A81F6C" w:rsidP="00A81F6C">
      <w:pPr>
        <w:autoSpaceDE w:val="0"/>
        <w:autoSpaceDN w:val="0"/>
        <w:adjustRightInd w:val="0"/>
        <w:jc w:val="left"/>
        <w:rPr>
          <w:rFonts w:ascii="ＭＳ 明朝" w:eastAsia="ＭＳ 明朝" w:hAnsi="ＭＳ 明朝" w:cs="ＭＳ Ｐゴシック"/>
          <w:b/>
          <w:bCs/>
          <w:kern w:val="0"/>
          <w:szCs w:val="21"/>
        </w:rPr>
      </w:pPr>
      <w:r>
        <w:rPr>
          <w:rFonts w:ascii="ＭＳ 明朝" w:eastAsia="ＭＳ 明朝" w:hAnsi="ＭＳ 明朝" w:cs="MS-PGothic" w:hint="eastAsia"/>
          <w:b/>
          <w:bCs/>
          <w:kern w:val="0"/>
          <w:szCs w:val="21"/>
        </w:rPr>
        <w:t xml:space="preserve">　</w:t>
      </w:r>
      <w:r>
        <w:rPr>
          <w:rFonts w:ascii="ＭＳ 明朝" w:eastAsia="ＭＳ 明朝" w:hAnsi="ＭＳ 明朝" w:cs="ＭＳ Ｐゴシック" w:hint="eastAsia"/>
          <w:b/>
          <w:bCs/>
          <w:kern w:val="0"/>
          <w:szCs w:val="21"/>
        </w:rPr>
        <w:t>都道府県によっては、県外での研修会を</w:t>
      </w:r>
      <w:r w:rsidRPr="0046142C">
        <w:rPr>
          <w:rFonts w:ascii="ＭＳ 明朝" w:eastAsia="ＭＳ 明朝" w:hAnsi="ＭＳ 明朝" w:cs="ＭＳ Ｐゴシック" w:hint="eastAsia"/>
          <w:b/>
          <w:bCs/>
          <w:kern w:val="0"/>
          <w:szCs w:val="21"/>
        </w:rPr>
        <w:t>保守点検業者に登録する浄化槽管理士</w:t>
      </w:r>
      <w:r>
        <w:rPr>
          <w:rFonts w:ascii="ＭＳ 明朝" w:eastAsia="ＭＳ 明朝" w:hAnsi="ＭＳ 明朝" w:cs="ＭＳ Ｐゴシック" w:hint="eastAsia"/>
          <w:b/>
          <w:bCs/>
          <w:kern w:val="0"/>
          <w:szCs w:val="21"/>
        </w:rPr>
        <w:t>に義務付けられている研修として認めていないところもありますので、事前に確認してからお申し込みください。</w:t>
      </w:r>
    </w:p>
    <w:p w14:paraId="0F63C6E6" w14:textId="522751A9" w:rsidR="00007B5F" w:rsidRPr="00007B5F" w:rsidRDefault="00007B5F" w:rsidP="00007B5F">
      <w:pPr>
        <w:autoSpaceDE w:val="0"/>
        <w:autoSpaceDN w:val="0"/>
        <w:adjustRightInd w:val="0"/>
        <w:jc w:val="left"/>
        <w:rPr>
          <w:rFonts w:ascii="ＭＳ 明朝" w:eastAsia="ＭＳ 明朝" w:hAnsi="ＭＳ 明朝" w:cs="MS-PGothic"/>
          <w:b/>
          <w:bCs/>
          <w:kern w:val="0"/>
          <w:szCs w:val="21"/>
        </w:rPr>
      </w:pPr>
      <w:r w:rsidRPr="00007B5F">
        <w:rPr>
          <w:rFonts w:ascii="ＭＳ 明朝" w:eastAsia="ＭＳ 明朝" w:hAnsi="ＭＳ 明朝" w:cs="MS-PGothic" w:hint="eastAsia"/>
          <w:b/>
          <w:bCs/>
          <w:kern w:val="0"/>
          <w:szCs w:val="21"/>
        </w:rPr>
        <w:t>＊個人情報の取扱いについて＊</w:t>
      </w:r>
    </w:p>
    <w:p w14:paraId="686152E3" w14:textId="57C66427" w:rsidR="00A441B7" w:rsidRPr="00A441B7" w:rsidRDefault="00007B5F" w:rsidP="00DF73B9">
      <w:pPr>
        <w:autoSpaceDE w:val="0"/>
        <w:autoSpaceDN w:val="0"/>
        <w:adjustRightInd w:val="0"/>
        <w:ind w:firstLineChars="100" w:firstLine="211"/>
        <w:jc w:val="left"/>
        <w:rPr>
          <w:rFonts w:ascii="ＭＳ 明朝" w:eastAsia="ＭＳ 明朝" w:hAnsi="ＭＳ 明朝" w:cs="MS-PGothic"/>
          <w:kern w:val="0"/>
          <w:szCs w:val="21"/>
        </w:rPr>
      </w:pPr>
      <w:r w:rsidRPr="00007B5F">
        <w:rPr>
          <w:rFonts w:ascii="ＭＳ 明朝" w:eastAsia="ＭＳ 明朝" w:hAnsi="ＭＳ 明朝" w:cs="MS-PGothic" w:hint="eastAsia"/>
          <w:b/>
          <w:bCs/>
          <w:kern w:val="0"/>
          <w:szCs w:val="21"/>
        </w:rPr>
        <w:t>当研修会にお申し込み頂いた個人情報（氏名・住所等）は、</w:t>
      </w:r>
      <w:r w:rsidR="00D12655" w:rsidRPr="00B87824">
        <w:rPr>
          <w:rFonts w:ascii="ＭＳ 明朝" w:eastAsia="ＭＳ 明朝" w:hAnsi="ＭＳ 明朝" w:cs="MS-PGothic" w:hint="eastAsia"/>
          <w:b/>
          <w:bCs/>
          <w:kern w:val="0"/>
          <w:szCs w:val="21"/>
        </w:rPr>
        <w:t>研修会</w:t>
      </w:r>
      <w:r w:rsidRPr="00007B5F">
        <w:rPr>
          <w:rFonts w:ascii="ＭＳ 明朝" w:eastAsia="ＭＳ 明朝" w:hAnsi="ＭＳ 明朝" w:cs="MS-PGothic" w:hint="eastAsia"/>
          <w:b/>
          <w:bCs/>
          <w:kern w:val="0"/>
          <w:szCs w:val="21"/>
        </w:rPr>
        <w:t>に関係する業務</w:t>
      </w:r>
      <w:r w:rsidR="00D12655" w:rsidRPr="00B87824">
        <w:rPr>
          <w:rFonts w:ascii="ＭＳ 明朝" w:eastAsia="ＭＳ 明朝" w:hAnsi="ＭＳ 明朝" w:cs="MS-PGothic" w:hint="eastAsia"/>
          <w:b/>
          <w:bCs/>
          <w:kern w:val="0"/>
          <w:szCs w:val="21"/>
        </w:rPr>
        <w:t>以外には利用しません。</w:t>
      </w:r>
    </w:p>
    <w:sectPr w:rsidR="00A441B7" w:rsidRPr="00A441B7" w:rsidSect="00222933">
      <w:pgSz w:w="11906" w:h="16838" w:code="9"/>
      <w:pgMar w:top="907" w:right="1134" w:bottom="907"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A9178" w14:textId="77777777" w:rsidR="004561B3" w:rsidRDefault="004561B3" w:rsidP="00C144FD">
      <w:r>
        <w:separator/>
      </w:r>
    </w:p>
  </w:endnote>
  <w:endnote w:type="continuationSeparator" w:id="0">
    <w:p w14:paraId="26A58AD2" w14:textId="77777777" w:rsidR="004561B3" w:rsidRDefault="004561B3" w:rsidP="00C1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6C18AD631DA84AC1A162BBD9E2BC851">
    <w:altName w:val="游ゴシック"/>
    <w:panose1 w:val="00000000000000000000"/>
    <w:charset w:val="80"/>
    <w:family w:val="auto"/>
    <w:notTrueType/>
    <w:pitch w:val="default"/>
    <w:sig w:usb0="00000001" w:usb1="08070000" w:usb2="00000010" w:usb3="00000000" w:csb0="00020000" w:csb1="00000000"/>
  </w:font>
  <w:font w:name="27D2F314F8D34843BDF2D90A9C63E31">
    <w:altName w:val="游ゴシック"/>
    <w:panose1 w:val="00000000000000000000"/>
    <w:charset w:val="80"/>
    <w:family w:val="auto"/>
    <w:notTrueType/>
    <w:pitch w:val="default"/>
    <w:sig w:usb0="00000001" w:usb1="08070000" w:usb2="00000010" w:usb3="00000000" w:csb0="00020000" w:csb1="00000000"/>
  </w:font>
  <w:font w:name="MS-P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992AE" w14:textId="77777777" w:rsidR="004561B3" w:rsidRDefault="004561B3" w:rsidP="00C144FD">
      <w:r>
        <w:separator/>
      </w:r>
    </w:p>
  </w:footnote>
  <w:footnote w:type="continuationSeparator" w:id="0">
    <w:p w14:paraId="2291400F" w14:textId="77777777" w:rsidR="004561B3" w:rsidRDefault="004561B3" w:rsidP="00C14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61" style="width:0;height:.75pt" o:hralign="center" o:bullet="t" o:hrstd="t" o:hrnoshade="t" o:hr="t" fillcolor="#7dccf5" stroked="f">
        <v:textbox inset="5.85pt,.7pt,5.85pt,.7pt"/>
      </v:rect>
    </w:pict>
  </w:numPicBullet>
  <w:abstractNum w:abstractNumId="0" w15:restartNumberingAfterBreak="0">
    <w:nsid w:val="091516B1"/>
    <w:multiLevelType w:val="hybridMultilevel"/>
    <w:tmpl w:val="CC5EF182"/>
    <w:lvl w:ilvl="0" w:tplc="A49C81AA">
      <w:start w:val="16"/>
      <w:numFmt w:val="bullet"/>
      <w:lvlText w:val="●"/>
      <w:lvlJc w:val="left"/>
      <w:pPr>
        <w:ind w:left="360" w:hanging="360"/>
      </w:pPr>
      <w:rPr>
        <w:rFonts w:ascii="ＭＳ 明朝" w:eastAsia="ＭＳ 明朝" w:hAnsi="ＭＳ 明朝" w:cs="ＭＳ Ｐゴシック" w:hint="eastAsia"/>
        <w:color w:val="55555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FF19C3"/>
    <w:multiLevelType w:val="multilevel"/>
    <w:tmpl w:val="0220F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23"/>
    <w:rsid w:val="00007B5F"/>
    <w:rsid w:val="000107E3"/>
    <w:rsid w:val="000A3AAB"/>
    <w:rsid w:val="000B2714"/>
    <w:rsid w:val="000F1F5B"/>
    <w:rsid w:val="0015427B"/>
    <w:rsid w:val="001B6F8D"/>
    <w:rsid w:val="001C6B52"/>
    <w:rsid w:val="001E694E"/>
    <w:rsid w:val="002024C5"/>
    <w:rsid w:val="00222933"/>
    <w:rsid w:val="002B2CC6"/>
    <w:rsid w:val="002E3122"/>
    <w:rsid w:val="002F34FD"/>
    <w:rsid w:val="00357F6E"/>
    <w:rsid w:val="00372E85"/>
    <w:rsid w:val="003E71EA"/>
    <w:rsid w:val="00413448"/>
    <w:rsid w:val="004561B3"/>
    <w:rsid w:val="0046142C"/>
    <w:rsid w:val="00463D68"/>
    <w:rsid w:val="004E42B2"/>
    <w:rsid w:val="005474D7"/>
    <w:rsid w:val="005774D3"/>
    <w:rsid w:val="005F2198"/>
    <w:rsid w:val="00641070"/>
    <w:rsid w:val="006C49DA"/>
    <w:rsid w:val="006F266D"/>
    <w:rsid w:val="00713F82"/>
    <w:rsid w:val="009170C7"/>
    <w:rsid w:val="00945514"/>
    <w:rsid w:val="009477FC"/>
    <w:rsid w:val="009623CB"/>
    <w:rsid w:val="009975EF"/>
    <w:rsid w:val="009D0E72"/>
    <w:rsid w:val="009E1B64"/>
    <w:rsid w:val="00A0080D"/>
    <w:rsid w:val="00A441B7"/>
    <w:rsid w:val="00A50123"/>
    <w:rsid w:val="00A81F6C"/>
    <w:rsid w:val="00AB26D6"/>
    <w:rsid w:val="00AD28B6"/>
    <w:rsid w:val="00B80A1E"/>
    <w:rsid w:val="00B87824"/>
    <w:rsid w:val="00B973FE"/>
    <w:rsid w:val="00BA15FD"/>
    <w:rsid w:val="00C1374A"/>
    <w:rsid w:val="00C144FD"/>
    <w:rsid w:val="00C302B5"/>
    <w:rsid w:val="00C43C3B"/>
    <w:rsid w:val="00C462AB"/>
    <w:rsid w:val="00C46D17"/>
    <w:rsid w:val="00C77811"/>
    <w:rsid w:val="00CA652F"/>
    <w:rsid w:val="00D12655"/>
    <w:rsid w:val="00D12EAD"/>
    <w:rsid w:val="00D66C6B"/>
    <w:rsid w:val="00D84748"/>
    <w:rsid w:val="00DB0FA4"/>
    <w:rsid w:val="00DD6F83"/>
    <w:rsid w:val="00DF73B9"/>
    <w:rsid w:val="00E52AD6"/>
    <w:rsid w:val="00E97BA0"/>
    <w:rsid w:val="00EA3150"/>
    <w:rsid w:val="00F02833"/>
    <w:rsid w:val="00F5793F"/>
    <w:rsid w:val="00FA2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4D320F"/>
  <w15:chartTrackingRefBased/>
  <w15:docId w15:val="{5A151994-7952-44C3-B84E-B67A237A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E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4FD"/>
    <w:pPr>
      <w:tabs>
        <w:tab w:val="center" w:pos="4252"/>
        <w:tab w:val="right" w:pos="8504"/>
      </w:tabs>
      <w:snapToGrid w:val="0"/>
    </w:pPr>
  </w:style>
  <w:style w:type="character" w:customStyle="1" w:styleId="a4">
    <w:name w:val="ヘッダー (文字)"/>
    <w:basedOn w:val="a0"/>
    <w:link w:val="a3"/>
    <w:uiPriority w:val="99"/>
    <w:rsid w:val="00C144FD"/>
  </w:style>
  <w:style w:type="paragraph" w:styleId="a5">
    <w:name w:val="footer"/>
    <w:basedOn w:val="a"/>
    <w:link w:val="a6"/>
    <w:uiPriority w:val="99"/>
    <w:unhideWhenUsed/>
    <w:rsid w:val="00C144FD"/>
    <w:pPr>
      <w:tabs>
        <w:tab w:val="center" w:pos="4252"/>
        <w:tab w:val="right" w:pos="8504"/>
      </w:tabs>
      <w:snapToGrid w:val="0"/>
    </w:pPr>
  </w:style>
  <w:style w:type="character" w:customStyle="1" w:styleId="a6">
    <w:name w:val="フッター (文字)"/>
    <w:basedOn w:val="a0"/>
    <w:link w:val="a5"/>
    <w:uiPriority w:val="99"/>
    <w:rsid w:val="00C144FD"/>
  </w:style>
  <w:style w:type="paragraph" w:customStyle="1" w:styleId="Default">
    <w:name w:val="Default"/>
    <w:rsid w:val="001B6F8D"/>
    <w:pPr>
      <w:widowControl w:val="0"/>
      <w:autoSpaceDE w:val="0"/>
      <w:autoSpaceDN w:val="0"/>
      <w:adjustRightInd w:val="0"/>
    </w:pPr>
    <w:rPr>
      <w:rFonts w:ascii="..." w:eastAsia="..." w:cs="..."/>
      <w:color w:val="000000"/>
      <w:kern w:val="0"/>
      <w:sz w:val="24"/>
      <w:szCs w:val="24"/>
    </w:rPr>
  </w:style>
  <w:style w:type="paragraph" w:styleId="a7">
    <w:name w:val="Closing"/>
    <w:basedOn w:val="a"/>
    <w:link w:val="a8"/>
    <w:uiPriority w:val="99"/>
    <w:unhideWhenUsed/>
    <w:rsid w:val="00BA15FD"/>
    <w:pPr>
      <w:jc w:val="right"/>
    </w:pPr>
    <w:rPr>
      <w:rFonts w:ascii="ＭＳ ゴシック" w:eastAsia="ＭＳ ゴシック" w:hAnsi="ＭＳ ゴシック"/>
      <w:szCs w:val="21"/>
    </w:rPr>
  </w:style>
  <w:style w:type="character" w:customStyle="1" w:styleId="a8">
    <w:name w:val="結語 (文字)"/>
    <w:basedOn w:val="a0"/>
    <w:link w:val="a7"/>
    <w:uiPriority w:val="99"/>
    <w:rsid w:val="00BA15FD"/>
    <w:rPr>
      <w:rFonts w:ascii="ＭＳ ゴシック" w:eastAsia="ＭＳ ゴシック" w:hAnsi="ＭＳ ゴシック"/>
      <w:szCs w:val="21"/>
    </w:rPr>
  </w:style>
  <w:style w:type="paragraph" w:styleId="a9">
    <w:name w:val="Balloon Text"/>
    <w:basedOn w:val="a"/>
    <w:link w:val="aa"/>
    <w:uiPriority w:val="99"/>
    <w:semiHidden/>
    <w:unhideWhenUsed/>
    <w:rsid w:val="00357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7F6E"/>
    <w:rPr>
      <w:rFonts w:asciiTheme="majorHAnsi" w:eastAsiaTheme="majorEastAsia" w:hAnsiTheme="majorHAnsi" w:cstheme="majorBidi"/>
      <w:sz w:val="18"/>
      <w:szCs w:val="18"/>
    </w:rPr>
  </w:style>
  <w:style w:type="paragraph" w:styleId="ab">
    <w:name w:val="List Paragraph"/>
    <w:basedOn w:val="a"/>
    <w:uiPriority w:val="34"/>
    <w:qFormat/>
    <w:rsid w:val="000A3A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27466">
      <w:bodyDiv w:val="1"/>
      <w:marLeft w:val="0"/>
      <w:marRight w:val="0"/>
      <w:marTop w:val="0"/>
      <w:marBottom w:val="0"/>
      <w:divBdr>
        <w:top w:val="none" w:sz="0" w:space="0" w:color="auto"/>
        <w:left w:val="none" w:sz="0" w:space="0" w:color="auto"/>
        <w:bottom w:val="none" w:sz="0" w:space="0" w:color="auto"/>
        <w:right w:val="none" w:sz="0" w:space="0" w:color="auto"/>
      </w:divBdr>
      <w:divsChild>
        <w:div w:id="419107955">
          <w:marLeft w:val="0"/>
          <w:marRight w:val="225"/>
          <w:marTop w:val="150"/>
          <w:marBottom w:val="0"/>
          <w:divBdr>
            <w:top w:val="none" w:sz="0" w:space="0" w:color="auto"/>
            <w:left w:val="none" w:sz="0" w:space="0" w:color="auto"/>
            <w:bottom w:val="none" w:sz="0" w:space="0" w:color="auto"/>
            <w:right w:val="none" w:sz="0" w:space="0" w:color="auto"/>
          </w:divBdr>
        </w:div>
      </w:divsChild>
    </w:div>
    <w:div w:id="863522371">
      <w:bodyDiv w:val="1"/>
      <w:marLeft w:val="0"/>
      <w:marRight w:val="0"/>
      <w:marTop w:val="0"/>
      <w:marBottom w:val="0"/>
      <w:divBdr>
        <w:top w:val="none" w:sz="0" w:space="0" w:color="auto"/>
        <w:left w:val="none" w:sz="0" w:space="0" w:color="auto"/>
        <w:bottom w:val="none" w:sz="0" w:space="0" w:color="auto"/>
        <w:right w:val="none" w:sz="0" w:space="0" w:color="auto"/>
      </w:divBdr>
      <w:divsChild>
        <w:div w:id="536741209">
          <w:marLeft w:val="0"/>
          <w:marRight w:val="225"/>
          <w:marTop w:val="150"/>
          <w:marBottom w:val="0"/>
          <w:divBdr>
            <w:top w:val="none" w:sz="0" w:space="0" w:color="auto"/>
            <w:left w:val="none" w:sz="0" w:space="0" w:color="auto"/>
            <w:bottom w:val="none" w:sz="0" w:space="0" w:color="auto"/>
            <w:right w:val="none" w:sz="0" w:space="0" w:color="auto"/>
          </w:divBdr>
        </w:div>
      </w:divsChild>
    </w:div>
    <w:div w:id="14392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jyoka</dc:creator>
  <cp:keywords/>
  <dc:description/>
  <cp:lastModifiedBy>jyoka</cp:lastModifiedBy>
  <cp:revision>3</cp:revision>
  <cp:lastPrinted>2020-07-10T00:10:00Z</cp:lastPrinted>
  <dcterms:created xsi:type="dcterms:W3CDTF">2020-07-13T06:09:00Z</dcterms:created>
  <dcterms:modified xsi:type="dcterms:W3CDTF">2020-07-13T06:11:00Z</dcterms:modified>
</cp:coreProperties>
</file>